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567" w:rsidRPr="00FD101A" w:rsidRDefault="007656D0" w:rsidP="007656D0">
      <w:pPr>
        <w:pStyle w:val="3"/>
        <w:numPr>
          <w:ilvl w:val="0"/>
          <w:numId w:val="2"/>
        </w:numPr>
        <w:shd w:val="clear" w:color="auto" w:fill="auto"/>
        <w:tabs>
          <w:tab w:val="left" w:pos="731"/>
        </w:tabs>
        <w:spacing w:before="0" w:after="0" w:line="240" w:lineRule="auto"/>
        <w:ind w:left="740" w:right="600" w:hanging="340"/>
        <w:contextualSpacing/>
        <w:rPr>
          <w:sz w:val="24"/>
          <w:szCs w:val="24"/>
        </w:rPr>
      </w:pPr>
      <w:r w:rsidRPr="007656D0">
        <w:rPr>
          <w:noProof/>
          <w:spacing w:val="0"/>
          <w:sz w:val="24"/>
          <w:szCs w:val="24"/>
          <w:lang w:eastAsia="ru-RU"/>
        </w:rPr>
        <w:drawing>
          <wp:inline distT="0" distB="0" distL="0" distR="0">
            <wp:extent cx="6212205" cy="8541275"/>
            <wp:effectExtent l="0" t="0" r="0" b="0"/>
            <wp:docPr id="1" name="Рисунок 1" descr="C:\Users\Айгуль\Pictures\2018-11-20 сис оцен\сис оце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Pictures\2018-11-20 сис оцен\сис оцен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854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21567" w:rsidRPr="00FD101A">
        <w:rPr>
          <w:sz w:val="24"/>
          <w:szCs w:val="24"/>
        </w:rPr>
        <w:t>При выполнении работы не разрешается пользоваться справочниками и учебника</w:t>
      </w:r>
      <w:r w:rsidR="00021567" w:rsidRPr="00FD101A">
        <w:rPr>
          <w:sz w:val="24"/>
          <w:szCs w:val="24"/>
        </w:rPr>
        <w:softHyphen/>
        <w:t>ми.</w:t>
      </w:r>
    </w:p>
    <w:p w:rsidR="00021567" w:rsidRPr="00FD101A" w:rsidRDefault="00021567" w:rsidP="00FD101A">
      <w:pPr>
        <w:pStyle w:val="3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40" w:lineRule="auto"/>
        <w:ind w:left="740" w:hanging="34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В работе допускается не более трех исправлений.</w:t>
      </w:r>
    </w:p>
    <w:p w:rsidR="00021567" w:rsidRPr="00FD101A" w:rsidRDefault="00021567" w:rsidP="00FD101A">
      <w:pPr>
        <w:pStyle w:val="3"/>
        <w:numPr>
          <w:ilvl w:val="0"/>
          <w:numId w:val="2"/>
        </w:numPr>
        <w:shd w:val="clear" w:color="auto" w:fill="auto"/>
        <w:tabs>
          <w:tab w:val="left" w:pos="750"/>
        </w:tabs>
        <w:spacing w:before="0" w:after="0" w:line="240" w:lineRule="auto"/>
        <w:ind w:left="740" w:right="600" w:hanging="34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Все необходимые для выполнения заданий записи должны вестись на </w:t>
      </w:r>
      <w:r w:rsidRPr="00FD101A">
        <w:rPr>
          <w:sz w:val="24"/>
          <w:szCs w:val="24"/>
        </w:rPr>
        <w:lastRenderedPageBreak/>
        <w:t>черновике.</w:t>
      </w:r>
    </w:p>
    <w:p w:rsidR="00021567" w:rsidRPr="00FD101A" w:rsidRDefault="00021567" w:rsidP="00FD101A">
      <w:pPr>
        <w:pStyle w:val="3"/>
        <w:numPr>
          <w:ilvl w:val="0"/>
          <w:numId w:val="2"/>
        </w:numPr>
        <w:shd w:val="clear" w:color="auto" w:fill="auto"/>
        <w:tabs>
          <w:tab w:val="left" w:pos="755"/>
        </w:tabs>
        <w:spacing w:before="0" w:after="0" w:line="240" w:lineRule="auto"/>
        <w:ind w:left="740" w:hanging="34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Использование корректора для исправления ошибок запрещено.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bookmarkStart w:id="1" w:name="bookmark5"/>
      <w:r w:rsidRPr="00FD101A">
        <w:rPr>
          <w:sz w:val="24"/>
          <w:szCs w:val="24"/>
        </w:rPr>
        <w:t>Интерпретация полученных результатов тестирования.</w:t>
      </w:r>
      <w:bookmarkEnd w:id="1"/>
    </w:p>
    <w:p w:rsidR="00021567" w:rsidRPr="00FD101A" w:rsidRDefault="00021567" w:rsidP="00FD101A">
      <w:pPr>
        <w:pStyle w:val="3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0" w:line="240" w:lineRule="auto"/>
        <w:ind w:left="740" w:hanging="34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Каждое правильно выполненное задание оценивается в 1балл.</w:t>
      </w:r>
    </w:p>
    <w:p w:rsidR="00021567" w:rsidRPr="00FD101A" w:rsidRDefault="00021567" w:rsidP="00FD101A">
      <w:pPr>
        <w:pStyle w:val="3"/>
        <w:numPr>
          <w:ilvl w:val="0"/>
          <w:numId w:val="3"/>
        </w:numPr>
        <w:shd w:val="clear" w:color="auto" w:fill="auto"/>
        <w:tabs>
          <w:tab w:val="left" w:pos="755"/>
        </w:tabs>
        <w:spacing w:before="0" w:after="0" w:line="240" w:lineRule="auto"/>
        <w:ind w:left="740" w:right="600" w:hanging="34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Каждое невыполненное задание или выполненное с ошибкой оценивается в 0 бал</w:t>
      </w:r>
      <w:r w:rsidRPr="00FD101A">
        <w:rPr>
          <w:sz w:val="24"/>
          <w:szCs w:val="24"/>
        </w:rPr>
        <w:softHyphen/>
        <w:t>лов.</w:t>
      </w:r>
    </w:p>
    <w:p w:rsidR="00021567" w:rsidRPr="00FD101A" w:rsidRDefault="00021567" w:rsidP="00FD101A">
      <w:pPr>
        <w:pStyle w:val="3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0" w:line="240" w:lineRule="auto"/>
        <w:ind w:left="740" w:right="600" w:hanging="34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Если тест содержит количество заданий, которое при определении нормы выпол</w:t>
      </w:r>
      <w:r w:rsidRPr="00FD101A">
        <w:rPr>
          <w:sz w:val="24"/>
          <w:szCs w:val="24"/>
        </w:rPr>
        <w:softHyphen/>
        <w:t>ненных заданий дает дробное число, то в зачет идет только целая часть.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bookmarkStart w:id="2" w:name="bookmark6"/>
      <w:r w:rsidRPr="00FD101A">
        <w:rPr>
          <w:sz w:val="24"/>
          <w:szCs w:val="24"/>
        </w:rPr>
        <w:t>Таблица пересчета</w:t>
      </w:r>
      <w:bookmarkEnd w:id="2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7"/>
        <w:gridCol w:w="1541"/>
        <w:gridCol w:w="1655"/>
        <w:gridCol w:w="1655"/>
        <w:gridCol w:w="1655"/>
        <w:gridCol w:w="1265"/>
      </w:tblGrid>
      <w:tr w:rsidR="00021567" w:rsidRPr="00FD101A" w:rsidTr="00021567">
        <w:tc>
          <w:tcPr>
            <w:tcW w:w="1727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%</w:t>
            </w:r>
          </w:p>
        </w:tc>
        <w:tc>
          <w:tcPr>
            <w:tcW w:w="1541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0-14 %</w:t>
            </w:r>
          </w:p>
        </w:tc>
        <w:tc>
          <w:tcPr>
            <w:tcW w:w="165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15-34%</w:t>
            </w:r>
          </w:p>
        </w:tc>
        <w:tc>
          <w:tcPr>
            <w:tcW w:w="165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35-64%</w:t>
            </w:r>
          </w:p>
        </w:tc>
        <w:tc>
          <w:tcPr>
            <w:tcW w:w="165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65-84%</w:t>
            </w:r>
          </w:p>
        </w:tc>
        <w:tc>
          <w:tcPr>
            <w:tcW w:w="126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85-100 %</w:t>
            </w:r>
          </w:p>
        </w:tc>
      </w:tr>
      <w:tr w:rsidR="00021567" w:rsidRPr="00FD101A" w:rsidTr="00021567">
        <w:tc>
          <w:tcPr>
            <w:tcW w:w="1727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Оценка </w:t>
            </w:r>
          </w:p>
        </w:tc>
        <w:tc>
          <w:tcPr>
            <w:tcW w:w="1541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“1”</w:t>
            </w:r>
          </w:p>
        </w:tc>
        <w:tc>
          <w:tcPr>
            <w:tcW w:w="165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“2”</w:t>
            </w:r>
          </w:p>
        </w:tc>
        <w:tc>
          <w:tcPr>
            <w:tcW w:w="165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“3”</w:t>
            </w:r>
          </w:p>
        </w:tc>
        <w:tc>
          <w:tcPr>
            <w:tcW w:w="165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“4”</w:t>
            </w:r>
          </w:p>
        </w:tc>
        <w:tc>
          <w:tcPr>
            <w:tcW w:w="1265" w:type="dxa"/>
            <w:shd w:val="clear" w:color="auto" w:fill="auto"/>
          </w:tcPr>
          <w:p w:rsidR="00021567" w:rsidRPr="00FD101A" w:rsidRDefault="00021567" w:rsidP="00FD10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D10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“5”</w:t>
            </w:r>
          </w:p>
        </w:tc>
      </w:tr>
    </w:tbl>
    <w:p w:rsidR="00021567" w:rsidRPr="00FD101A" w:rsidRDefault="00021567" w:rsidP="00FD101A">
      <w:pPr>
        <w:spacing w:after="0" w:line="240" w:lineRule="auto"/>
        <w:ind w:left="20" w:right="1360" w:firstLine="1160"/>
        <w:contextualSpacing/>
        <w:jc w:val="both"/>
        <w:rPr>
          <w:rStyle w:val="2"/>
          <w:rFonts w:eastAsiaTheme="minorHAnsi"/>
          <w:b w:val="0"/>
          <w:bCs w:val="0"/>
          <w:sz w:val="24"/>
          <w:szCs w:val="24"/>
        </w:rPr>
      </w:pPr>
      <w:bookmarkStart w:id="3" w:name="bookmark7"/>
    </w:p>
    <w:p w:rsidR="00021567" w:rsidRPr="00FD101A" w:rsidRDefault="00021567" w:rsidP="00FD101A">
      <w:pPr>
        <w:spacing w:after="0" w:line="240" w:lineRule="auto"/>
        <w:ind w:left="20" w:right="1360" w:firstLine="11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ОПЕНКА ПИСЬМЕННЫХ РАБОТ ПО РУССКОМУ ЯЗЫКУ</w:t>
      </w:r>
      <w:r w:rsidRPr="00FD101A">
        <w:rPr>
          <w:rFonts w:ascii="Times New Roman" w:hAnsi="Times New Roman" w:cs="Times New Roman"/>
          <w:sz w:val="24"/>
          <w:szCs w:val="24"/>
        </w:rPr>
        <w:t xml:space="preserve"> </w:t>
      </w:r>
      <w:r w:rsidRPr="00FD101A">
        <w:rPr>
          <w:rStyle w:val="2105pt"/>
          <w:rFonts w:eastAsiaTheme="minorHAnsi"/>
          <w:b w:val="0"/>
          <w:i w:val="0"/>
          <w:sz w:val="24"/>
          <w:szCs w:val="24"/>
          <w:u w:val="none"/>
        </w:rPr>
        <w:t>ДИКТАНТ</w:t>
      </w:r>
      <w:bookmarkEnd w:id="3"/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Объем диктанта:</w:t>
      </w:r>
    </w:p>
    <w:p w:rsidR="00021567" w:rsidRPr="00FD101A" w:rsidRDefault="00021567" w:rsidP="00FD101A">
      <w:pPr>
        <w:pStyle w:val="3"/>
        <w:numPr>
          <w:ilvl w:val="0"/>
          <w:numId w:val="4"/>
        </w:numPr>
        <w:shd w:val="clear" w:color="auto" w:fill="auto"/>
        <w:tabs>
          <w:tab w:val="left" w:pos="409"/>
        </w:tabs>
        <w:spacing w:before="0" w:after="0" w:line="240" w:lineRule="auto"/>
        <w:ind w:left="360" w:hanging="3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й</w:t>
      </w:r>
      <w:r w:rsidRPr="00FD101A">
        <w:rPr>
          <w:sz w:val="24"/>
          <w:szCs w:val="24"/>
        </w:rPr>
        <w:tab/>
        <w:t>класс - 15-17 слов.</w:t>
      </w:r>
    </w:p>
    <w:p w:rsidR="00021567" w:rsidRPr="00FD101A" w:rsidRDefault="00021567" w:rsidP="00FD101A">
      <w:pPr>
        <w:pStyle w:val="3"/>
        <w:numPr>
          <w:ilvl w:val="0"/>
          <w:numId w:val="4"/>
        </w:numPr>
        <w:shd w:val="clear" w:color="auto" w:fill="auto"/>
        <w:tabs>
          <w:tab w:val="left" w:pos="423"/>
        </w:tabs>
        <w:spacing w:before="0" w:after="0" w:line="240" w:lineRule="auto"/>
        <w:ind w:left="360" w:hanging="3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й</w:t>
      </w:r>
      <w:r w:rsidRPr="00FD101A">
        <w:rPr>
          <w:sz w:val="24"/>
          <w:szCs w:val="24"/>
        </w:rPr>
        <w:tab/>
        <w:t>класс - 1-2 четверть - 25-35 слов.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11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     3-4 четверть - 35-52 слова.</w:t>
      </w:r>
    </w:p>
    <w:p w:rsidR="00021567" w:rsidRPr="00FD101A" w:rsidRDefault="00021567" w:rsidP="00FD101A">
      <w:pPr>
        <w:pStyle w:val="3"/>
        <w:numPr>
          <w:ilvl w:val="0"/>
          <w:numId w:val="4"/>
        </w:numPr>
        <w:shd w:val="clear" w:color="auto" w:fill="auto"/>
        <w:tabs>
          <w:tab w:val="left" w:pos="423"/>
        </w:tabs>
        <w:spacing w:before="0" w:after="0" w:line="240" w:lineRule="auto"/>
        <w:ind w:left="360" w:hanging="3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й</w:t>
      </w:r>
      <w:r w:rsidRPr="00FD101A">
        <w:rPr>
          <w:sz w:val="24"/>
          <w:szCs w:val="24"/>
        </w:rPr>
        <w:tab/>
        <w:t>класс - 1-2 четверть - 45-53 слова.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11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     3-4 четверть - 53-73 слова.</w:t>
      </w:r>
    </w:p>
    <w:p w:rsidR="00021567" w:rsidRPr="00FD101A" w:rsidRDefault="00021567" w:rsidP="00FD101A">
      <w:pPr>
        <w:pStyle w:val="3"/>
        <w:numPr>
          <w:ilvl w:val="0"/>
          <w:numId w:val="4"/>
        </w:numPr>
        <w:shd w:val="clear" w:color="auto" w:fill="auto"/>
        <w:tabs>
          <w:tab w:val="left" w:pos="418"/>
        </w:tabs>
        <w:spacing w:before="0" w:after="0" w:line="240" w:lineRule="auto"/>
        <w:ind w:left="360" w:hanging="3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й</w:t>
      </w:r>
      <w:r w:rsidRPr="00FD101A">
        <w:rPr>
          <w:sz w:val="24"/>
          <w:szCs w:val="24"/>
        </w:rPr>
        <w:tab/>
        <w:t>класс - 1-2 четверть - 58-77 слов.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11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     3-4 четверть - 76-93 слова.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Оценки: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«5» - за работу, в которой нет ошибок.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 - за работу, в которой допущено 1-2 ошибки и 1 исправление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«З» - за работу, в которой допущено 3-5 ошибок и 1 пунктуационная ошибка или 2 ошибки и 3-4 исправления.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 «2» - за работу, в которой допущено более 5 ошибок.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Учет ошибок в диктанте:</w:t>
      </w:r>
    </w:p>
    <w:p w:rsidR="00021567" w:rsidRPr="00FD101A" w:rsidRDefault="00021567" w:rsidP="00FD101A">
      <w:pPr>
        <w:pStyle w:val="3"/>
        <w:numPr>
          <w:ilvl w:val="0"/>
          <w:numId w:val="5"/>
        </w:numPr>
        <w:shd w:val="clear" w:color="auto" w:fill="auto"/>
        <w:tabs>
          <w:tab w:val="left" w:pos="250"/>
        </w:tabs>
        <w:spacing w:before="0" w:after="0" w:line="240" w:lineRule="auto"/>
        <w:ind w:left="20" w:right="6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Повторная ошибка в одном и том же слове считается за 1 ошибку (например, ученик дважды в слове «песок» написал вместо «е» букву «и»).</w:t>
      </w:r>
    </w:p>
    <w:p w:rsidR="00021567" w:rsidRPr="00FD101A" w:rsidRDefault="00021567" w:rsidP="00FD101A">
      <w:pPr>
        <w:pStyle w:val="3"/>
        <w:numPr>
          <w:ilvl w:val="0"/>
          <w:numId w:val="5"/>
        </w:numPr>
        <w:shd w:val="clear" w:color="auto" w:fill="auto"/>
        <w:tabs>
          <w:tab w:val="left" w:pos="265"/>
        </w:tabs>
        <w:spacing w:before="0" w:after="0" w:line="240" w:lineRule="auto"/>
        <w:ind w:left="20" w:right="6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Ошибки на одно и то же правило, допущенные в разных словах, считаются как две ошибки (например, ученик написал букву «т» вместо «д» в слове «лошадка» и букву «с» вместо «з» в слове «повозка»)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Ошибкой считается:</w:t>
      </w:r>
    </w:p>
    <w:p w:rsidR="00021567" w:rsidRPr="00FD101A" w:rsidRDefault="00021567" w:rsidP="00FD101A">
      <w:pPr>
        <w:pStyle w:val="3"/>
        <w:numPr>
          <w:ilvl w:val="0"/>
          <w:numId w:val="6"/>
        </w:numPr>
        <w:shd w:val="clear" w:color="auto" w:fill="auto"/>
        <w:tabs>
          <w:tab w:val="left" w:pos="250"/>
        </w:tabs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Нарушение орфографических правил при написании слов, включая ошибки на пропуск, пере</w:t>
      </w:r>
      <w:r w:rsidRPr="00FD101A">
        <w:rPr>
          <w:sz w:val="24"/>
          <w:szCs w:val="24"/>
        </w:rPr>
        <w:softHyphen/>
        <w:t>становку, замену и вставку лишних букв в словах;</w:t>
      </w:r>
    </w:p>
    <w:p w:rsidR="00021567" w:rsidRPr="00FD101A" w:rsidRDefault="00021567" w:rsidP="00FD101A">
      <w:pPr>
        <w:pStyle w:val="3"/>
        <w:numPr>
          <w:ilvl w:val="0"/>
          <w:numId w:val="6"/>
        </w:numPr>
        <w:shd w:val="clear" w:color="auto" w:fill="auto"/>
        <w:tabs>
          <w:tab w:val="left" w:pos="255"/>
        </w:tabs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Неправильное написание слов, не регулируемых правилами, круг которых очерчен програм</w:t>
      </w:r>
      <w:r w:rsidRPr="00FD101A">
        <w:rPr>
          <w:sz w:val="24"/>
          <w:szCs w:val="24"/>
        </w:rPr>
        <w:softHyphen/>
        <w:t>мой каждого класса (слова с непроверяемыми написаниями);</w:t>
      </w:r>
    </w:p>
    <w:p w:rsidR="00021567" w:rsidRPr="00FD101A" w:rsidRDefault="00021567" w:rsidP="00FD101A">
      <w:pPr>
        <w:pStyle w:val="3"/>
        <w:numPr>
          <w:ilvl w:val="0"/>
          <w:numId w:val="6"/>
        </w:numPr>
        <w:shd w:val="clear" w:color="auto" w:fill="auto"/>
        <w:tabs>
          <w:tab w:val="left" w:pos="260"/>
        </w:tabs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Отсутствие знаков препинания, изученных в данный момент в соответствии с программой; </w:t>
      </w:r>
      <w:r w:rsidRPr="00FD101A">
        <w:rPr>
          <w:rStyle w:val="0pt"/>
          <w:sz w:val="24"/>
          <w:szCs w:val="24"/>
        </w:rPr>
        <w:t>Ошибкой не считается:</w:t>
      </w:r>
    </w:p>
    <w:p w:rsidR="00021567" w:rsidRPr="00FD101A" w:rsidRDefault="00021567" w:rsidP="00FD101A">
      <w:pPr>
        <w:pStyle w:val="3"/>
        <w:numPr>
          <w:ilvl w:val="0"/>
          <w:numId w:val="7"/>
        </w:numPr>
        <w:shd w:val="clear" w:color="auto" w:fill="auto"/>
        <w:tabs>
          <w:tab w:val="left" w:pos="361"/>
        </w:tabs>
        <w:spacing w:before="0" w:after="0" w:line="240" w:lineRule="auto"/>
        <w:ind w:left="480" w:right="380" w:hanging="4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Отсутствие точки в конце предложения, если следующее предложение написано с большой буквы.</w:t>
      </w:r>
    </w:p>
    <w:p w:rsidR="00021567" w:rsidRPr="00FD101A" w:rsidRDefault="00021567" w:rsidP="00FD101A">
      <w:pPr>
        <w:pStyle w:val="3"/>
        <w:numPr>
          <w:ilvl w:val="0"/>
          <w:numId w:val="7"/>
        </w:numPr>
        <w:shd w:val="clear" w:color="auto" w:fill="auto"/>
        <w:tabs>
          <w:tab w:val="left" w:pos="385"/>
        </w:tabs>
        <w:spacing w:before="0" w:after="0" w:line="240" w:lineRule="auto"/>
        <w:ind w:left="480" w:right="380" w:hanging="46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Ошибки на те разделы орфографии и пунктуации, которые в данном классе, ни в предше</w:t>
      </w:r>
      <w:r w:rsidRPr="00FD101A">
        <w:rPr>
          <w:sz w:val="24"/>
          <w:szCs w:val="24"/>
        </w:rPr>
        <w:softHyphen/>
        <w:t>ствующих не изучались (данное слово выписывается на доску).</w:t>
      </w:r>
    </w:p>
    <w:p w:rsidR="00021567" w:rsidRPr="00FD101A" w:rsidRDefault="00021567" w:rsidP="00FD101A">
      <w:pPr>
        <w:pStyle w:val="3"/>
        <w:numPr>
          <w:ilvl w:val="0"/>
          <w:numId w:val="7"/>
        </w:numPr>
        <w:shd w:val="clear" w:color="auto" w:fill="auto"/>
        <w:tabs>
          <w:tab w:val="left" w:pos="370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Единичный случай замены одного слова без искажения смысла.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Негрубыми ошибками считаются:</w:t>
      </w:r>
    </w:p>
    <w:p w:rsidR="00021567" w:rsidRPr="00FD101A" w:rsidRDefault="00021567" w:rsidP="00FD101A">
      <w:pPr>
        <w:pStyle w:val="3"/>
        <w:numPr>
          <w:ilvl w:val="0"/>
          <w:numId w:val="8"/>
        </w:numPr>
        <w:shd w:val="clear" w:color="auto" w:fill="auto"/>
        <w:tabs>
          <w:tab w:val="left" w:pos="351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Повторение одной и той же буквы в слове.</w:t>
      </w:r>
    </w:p>
    <w:p w:rsidR="00021567" w:rsidRPr="00FD101A" w:rsidRDefault="00021567" w:rsidP="00FD101A">
      <w:pPr>
        <w:pStyle w:val="3"/>
        <w:numPr>
          <w:ilvl w:val="0"/>
          <w:numId w:val="8"/>
        </w:numPr>
        <w:shd w:val="clear" w:color="auto" w:fill="auto"/>
        <w:tabs>
          <w:tab w:val="left" w:pos="375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Недописанное слово.</w:t>
      </w:r>
    </w:p>
    <w:p w:rsidR="00021567" w:rsidRPr="00FD101A" w:rsidRDefault="00021567" w:rsidP="00FD101A">
      <w:pPr>
        <w:pStyle w:val="3"/>
        <w:numPr>
          <w:ilvl w:val="0"/>
          <w:numId w:val="8"/>
        </w:numPr>
        <w:shd w:val="clear" w:color="auto" w:fill="auto"/>
        <w:tabs>
          <w:tab w:val="left" w:pos="370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Перенос слова.</w:t>
      </w:r>
    </w:p>
    <w:p w:rsidR="00021567" w:rsidRPr="00FD101A" w:rsidRDefault="00021567" w:rsidP="00FD101A">
      <w:pPr>
        <w:pStyle w:val="3"/>
        <w:numPr>
          <w:ilvl w:val="0"/>
          <w:numId w:val="8"/>
        </w:numPr>
        <w:shd w:val="clear" w:color="auto" w:fill="auto"/>
        <w:tabs>
          <w:tab w:val="left" w:pos="380"/>
        </w:tabs>
        <w:spacing w:before="0" w:after="0" w:line="240" w:lineRule="auto"/>
        <w:ind w:left="20" w:right="-1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Дважды записанное одно и то же слово в предложении. 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Оценки: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lastRenderedPageBreak/>
        <w:t>«5» - за работу, в которой нет ошибок, 1 недочёт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 - за работу, в которой допущено 1-3 ошибки, 2 недочёта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«3» - за работу, в которой допущено 4-6 ошибок, 3 недочёта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right="-1" w:firstLine="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ГРАММАТИЧЕСКОЕ ЗАДАНИЕ</w:t>
      </w:r>
      <w:r w:rsidRPr="00FD101A">
        <w:rPr>
          <w:sz w:val="24"/>
          <w:szCs w:val="24"/>
        </w:rPr>
        <w:t xml:space="preserve"> 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right="-1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Оценки: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«5» - без ошибок.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 - правильно выполнено не менее 3/4 заданий.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«3» - правильно выполнено не менее 1/2 заданий.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«2» - не выполнено больше половины заданий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КОНТРОЛЬНОЕ СПИСЫВАНИЕ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«5» - за безукоризненно выполненную работу, в которой нет исправлений.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20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 - за работу, в которой допущены 1 -2 ошибки или 1 -2 исправления (1 класс) - за работу, в которой допущена 1 ошибка или 1 -2 исправления (2-4 класс).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246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«3» - за работу, в которой допущены 3 ошибки и 1 исправление (1 класс) - за работу, в которой допущены 2 ошибки и 1 исправление (2-4 класс).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«2» - за работу, в которой допущены 4 и более ошибок (1 класс),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    - за работу, в которой допущены 3 и более ошибок (2-4 класс).</w:t>
      </w:r>
    </w:p>
    <w:p w:rsidR="00021567" w:rsidRPr="00FD101A" w:rsidRDefault="00021567" w:rsidP="00FD101A">
      <w:pPr>
        <w:tabs>
          <w:tab w:val="left" w:pos="2897"/>
        </w:tabs>
        <w:spacing w:after="0" w:line="240" w:lineRule="auto"/>
        <w:contextualSpacing/>
        <w:jc w:val="both"/>
        <w:rPr>
          <w:rStyle w:val="20"/>
          <w:rFonts w:eastAsiaTheme="minorHAnsi"/>
          <w:i w:val="0"/>
          <w:iCs w:val="0"/>
          <w:sz w:val="24"/>
          <w:szCs w:val="24"/>
          <w:u w:val="none"/>
        </w:rPr>
      </w:pPr>
      <w:r w:rsidRPr="00FD101A">
        <w:rPr>
          <w:rStyle w:val="20"/>
          <w:rFonts w:eastAsiaTheme="minorHAnsi"/>
          <w:i w:val="0"/>
          <w:iCs w:val="0"/>
          <w:sz w:val="24"/>
          <w:szCs w:val="24"/>
          <w:u w:val="none"/>
        </w:rPr>
        <w:t>СЛОВАРНЫЙ ДИКТАНТ</w:t>
      </w:r>
    </w:p>
    <w:p w:rsidR="00021567" w:rsidRPr="00FD101A" w:rsidRDefault="00021567" w:rsidP="00FD101A">
      <w:pPr>
        <w:tabs>
          <w:tab w:val="left" w:pos="2897"/>
        </w:tabs>
        <w:spacing w:after="0" w:line="240" w:lineRule="auto"/>
        <w:contextualSpacing/>
        <w:jc w:val="both"/>
        <w:rPr>
          <w:rStyle w:val="20"/>
          <w:rFonts w:eastAsiaTheme="minorHAnsi"/>
          <w:i w:val="0"/>
          <w:iCs w:val="0"/>
          <w:sz w:val="24"/>
          <w:szCs w:val="24"/>
          <w:u w:val="none"/>
        </w:rPr>
      </w:pPr>
      <w:r w:rsidRPr="00FD101A">
        <w:rPr>
          <w:rStyle w:val="20"/>
          <w:rFonts w:eastAsiaTheme="minorHAnsi"/>
          <w:i w:val="0"/>
          <w:iCs w:val="0"/>
          <w:sz w:val="24"/>
          <w:szCs w:val="24"/>
          <w:u w:val="none"/>
        </w:rPr>
        <w:t>Объем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3"/>
        <w:gridCol w:w="1982"/>
        <w:gridCol w:w="1987"/>
      </w:tblGrid>
      <w:tr w:rsidR="00021567" w:rsidRPr="00FD101A" w:rsidTr="00021567">
        <w:trPr>
          <w:trHeight w:hRule="exact" w:val="566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0pt"/>
                <w:sz w:val="24"/>
                <w:szCs w:val="24"/>
              </w:rPr>
              <w:t>Класс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0pt"/>
                <w:sz w:val="24"/>
                <w:szCs w:val="24"/>
              </w:rPr>
              <w:t>1 полугодие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4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0pt"/>
                <w:sz w:val="24"/>
                <w:szCs w:val="24"/>
              </w:rPr>
              <w:t>2 полугодие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1-й класс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-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4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5-8 слов</w:t>
            </w:r>
          </w:p>
        </w:tc>
      </w:tr>
      <w:tr w:rsidR="00021567" w:rsidRPr="00FD101A" w:rsidTr="00021567">
        <w:trPr>
          <w:trHeight w:hRule="exact" w:val="283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2-й класс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8-10 слов.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4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10-12 слов.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3-й класс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10-12 слов.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4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12-15 слов.</w:t>
            </w:r>
          </w:p>
        </w:tc>
      </w:tr>
      <w:tr w:rsidR="00021567" w:rsidRPr="00FD101A" w:rsidTr="00021567">
        <w:trPr>
          <w:trHeight w:hRule="exact" w:val="293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4-й класс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12-15 слов.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4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15-20 слов.</w:t>
            </w:r>
          </w:p>
        </w:tc>
      </w:tr>
    </w:tbl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Оценки: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«5» - без ошибок.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 - 1 ошибка и 1 исправление.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«З» - 2 ошибки и 1 исправление.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«2» - 3-5 ошибок.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КРИТЕРИИ ОЦЕНИВАНИЯ РАБОТ ТВОРЧЕСКОГО ХАРАКТЕРА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right="-1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 работам творческого характера относятся изложения, сочинения, рассказы по картинкам, личному опыту и т. д. на начальной ступени школы все творческие работы носят обучающий характер, поэтому отрицательная оценка за них не выставляется и в классный журнал не зано</w:t>
      </w:r>
      <w:r w:rsidRPr="00FD101A">
        <w:rPr>
          <w:sz w:val="24"/>
          <w:szCs w:val="24"/>
        </w:rPr>
        <w:softHyphen/>
        <w:t>сится.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504"/>
        </w:tabs>
        <w:spacing w:before="0" w:after="0" w:line="240" w:lineRule="auto"/>
        <w:ind w:left="142"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2-4 </w:t>
      </w:r>
      <w:r w:rsidRPr="00FD101A">
        <w:rPr>
          <w:sz w:val="24"/>
          <w:szCs w:val="24"/>
        </w:rPr>
        <w:t xml:space="preserve"> класс - за обучающие изложения и сочинения выставляется </w:t>
      </w:r>
      <w:r w:rsidRPr="00FD101A">
        <w:rPr>
          <w:sz w:val="24"/>
          <w:szCs w:val="24"/>
          <w:lang w:val="tt-RU"/>
        </w:rPr>
        <w:t xml:space="preserve"> в тетрадях - </w:t>
      </w:r>
      <w:r w:rsidRPr="00FD101A">
        <w:rPr>
          <w:sz w:val="24"/>
          <w:szCs w:val="24"/>
        </w:rPr>
        <w:t xml:space="preserve">одна 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 xml:space="preserve">отметка - за содержание, одна отметка - за грамматику, а в журнале вставляется </w:t>
      </w:r>
      <w:proofErr w:type="spellStart"/>
      <w:r w:rsidRPr="00FD101A">
        <w:rPr>
          <w:sz w:val="24"/>
          <w:szCs w:val="24"/>
        </w:rPr>
        <w:t>одн</w:t>
      </w:r>
      <w:proofErr w:type="spellEnd"/>
      <w:r w:rsidRPr="00FD101A">
        <w:rPr>
          <w:sz w:val="24"/>
          <w:szCs w:val="24"/>
          <w:lang w:val="tt-RU"/>
        </w:rPr>
        <w:t>а средняя оценка.</w:t>
      </w:r>
    </w:p>
    <w:p w:rsidR="00021567" w:rsidRPr="00FD101A" w:rsidRDefault="00021567" w:rsidP="00FD101A">
      <w:pPr>
        <w:pStyle w:val="3"/>
        <w:numPr>
          <w:ilvl w:val="0"/>
          <w:numId w:val="16"/>
        </w:numPr>
        <w:shd w:val="clear" w:color="auto" w:fill="auto"/>
        <w:tabs>
          <w:tab w:val="left" w:pos="307"/>
          <w:tab w:val="left" w:pos="9356"/>
        </w:tabs>
        <w:spacing w:before="0" w:after="0" w:line="240" w:lineRule="auto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класс - за обучающие и контрольные изложения в журнал выставляются обе оценки.</w:t>
      </w:r>
    </w:p>
    <w:p w:rsidR="00021567" w:rsidRPr="00FD101A" w:rsidRDefault="00021567" w:rsidP="00FD101A">
      <w:pPr>
        <w:pStyle w:val="60"/>
        <w:shd w:val="clear" w:color="auto" w:fill="auto"/>
        <w:tabs>
          <w:tab w:val="left" w:pos="9356"/>
        </w:tabs>
        <w:spacing w:before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Оценки:</w:t>
      </w:r>
    </w:p>
    <w:p w:rsidR="00021567" w:rsidRPr="00FD101A" w:rsidRDefault="00021567" w:rsidP="00FD101A">
      <w:pPr>
        <w:pStyle w:val="60"/>
        <w:shd w:val="clear" w:color="auto" w:fill="auto"/>
        <w:tabs>
          <w:tab w:val="left" w:pos="9781"/>
        </w:tabs>
        <w:spacing w:before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За содержание: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9781"/>
        </w:tabs>
        <w:spacing w:before="0" w:after="0" w:line="240" w:lineRule="auto"/>
        <w:ind w:left="1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«5» - ставится за последовательное и правильное воспроизведение авторского текста (изложе</w:t>
      </w:r>
      <w:r w:rsidRPr="00FD101A">
        <w:rPr>
          <w:sz w:val="24"/>
          <w:szCs w:val="24"/>
        </w:rPr>
        <w:softHyphen/>
        <w:t>ние), логически оправданное раскрытие темы, отсутствие фактических ошибок, богатство сло</w:t>
      </w:r>
      <w:r w:rsidRPr="00FD101A">
        <w:rPr>
          <w:sz w:val="24"/>
          <w:szCs w:val="24"/>
        </w:rPr>
        <w:softHyphen/>
        <w:t>варя,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правильное речевое оформление. Допустимо не более одной речевой неточности;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9781"/>
        </w:tabs>
        <w:spacing w:before="0" w:after="0" w:line="240" w:lineRule="auto"/>
        <w:ind w:left="1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 - ставится за правильную и достаточно полную информацию по авторскому тексту (изло</w:t>
      </w:r>
      <w:r w:rsidRPr="00FD101A">
        <w:rPr>
          <w:sz w:val="24"/>
          <w:szCs w:val="24"/>
        </w:rPr>
        <w:softHyphen/>
        <w:t>жение). Тема раскрыта, но имеются незначительные нарушения в последовательности изложения мыслей, отдельные фактические и речевые неточности. Допустимо не более трех речевых недоче</w:t>
      </w:r>
      <w:r w:rsidRPr="00FD101A">
        <w:rPr>
          <w:sz w:val="24"/>
          <w:szCs w:val="24"/>
        </w:rPr>
        <w:softHyphen/>
        <w:t>тов в содержании и построении текста;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9781"/>
        </w:tabs>
        <w:spacing w:before="0" w:after="0" w:line="240" w:lineRule="auto"/>
        <w:ind w:left="1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«3» - ставится за некоторые отклонения от авторского (исходного) текста (изложение), откло</w:t>
      </w:r>
      <w:r w:rsidRPr="00FD101A">
        <w:rPr>
          <w:sz w:val="24"/>
          <w:szCs w:val="24"/>
        </w:rPr>
        <w:softHyphen/>
        <w:t xml:space="preserve">нение от темы (в основном она достоверна, но допущены отдельные нарушения в </w:t>
      </w:r>
      <w:r w:rsidRPr="00FD101A">
        <w:rPr>
          <w:sz w:val="24"/>
          <w:szCs w:val="24"/>
        </w:rPr>
        <w:lastRenderedPageBreak/>
        <w:t>последовательно</w:t>
      </w:r>
      <w:r w:rsidRPr="00FD101A">
        <w:rPr>
          <w:sz w:val="24"/>
          <w:szCs w:val="24"/>
        </w:rPr>
        <w:softHyphen/>
        <w:t>сти изложения мыслей, в построении двух-трех предложений), бедность словаря, речевые не</w:t>
      </w:r>
      <w:r w:rsidRPr="00FD101A">
        <w:rPr>
          <w:sz w:val="24"/>
          <w:szCs w:val="24"/>
        </w:rPr>
        <w:softHyphen/>
        <w:t>точности.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9781"/>
        </w:tabs>
        <w:spacing w:before="0" w:after="0" w:line="240" w:lineRule="auto"/>
        <w:ind w:left="120" w:firstLine="22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Допустим не более пяти недочетов речи в содержании и построении текста;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2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«2» - ставится за несоответствие работы теме, значительные отступления от авторского текста, большое количество неточностей фактического характера, нарушение последовательности изло</w:t>
      </w:r>
      <w:r w:rsidRPr="00FD101A">
        <w:rPr>
          <w:color w:val="000000"/>
          <w:sz w:val="24"/>
          <w:szCs w:val="24"/>
        </w:rPr>
        <w:softHyphen/>
        <w:t>жения</w:t>
      </w:r>
      <w:r w:rsidRPr="00FD101A">
        <w:rPr>
          <w:sz w:val="24"/>
          <w:szCs w:val="24"/>
        </w:rPr>
        <w:t xml:space="preserve"> </w:t>
      </w:r>
      <w:r w:rsidRPr="00FD101A">
        <w:rPr>
          <w:color w:val="000000"/>
          <w:sz w:val="24"/>
          <w:szCs w:val="24"/>
        </w:rPr>
        <w:t>мыслей, отсутствие связи между частями текста, бедность словаря. В целом в работе до</w:t>
      </w:r>
      <w:r w:rsidRPr="00FD101A">
        <w:rPr>
          <w:color w:val="000000"/>
          <w:sz w:val="24"/>
          <w:szCs w:val="24"/>
        </w:rPr>
        <w:softHyphen/>
        <w:t>пущено</w:t>
      </w:r>
      <w:r w:rsidRPr="00FD101A">
        <w:rPr>
          <w:sz w:val="24"/>
          <w:szCs w:val="24"/>
        </w:rPr>
        <w:t xml:space="preserve"> </w:t>
      </w:r>
      <w:r w:rsidRPr="00FD101A">
        <w:rPr>
          <w:color w:val="000000"/>
          <w:sz w:val="24"/>
          <w:szCs w:val="24"/>
        </w:rPr>
        <w:t>более шести речевых недочетов и ошибок в содержании и построении текста.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За грамотность: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«5» - отсутствие орфографических и пунктуационных ошибок, допустимо 1-2 исправления; «4» - не более 3 орфографических и 1 пунктуационной ошибки, 1 -2 исправления;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«3» - 4-6 орфографических ошибок, 1-2 пунктуационные, 1-2 исправления;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«2» - более 6 орфографических ошибок, 3-4 пунктуационных, 3-4 исправления.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ИЗЛОЖЕНИЕ</w:t>
      </w:r>
      <w:r w:rsidRPr="00FD101A">
        <w:rPr>
          <w:color w:val="000000"/>
          <w:sz w:val="24"/>
          <w:szCs w:val="24"/>
        </w:rPr>
        <w:t xml:space="preserve"> Примерный объём текстов:</w:t>
      </w:r>
    </w:p>
    <w:tbl>
      <w:tblPr>
        <w:tblW w:w="8916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45"/>
        <w:gridCol w:w="1749"/>
        <w:gridCol w:w="2050"/>
        <w:gridCol w:w="2045"/>
        <w:gridCol w:w="1527"/>
      </w:tblGrid>
      <w:tr w:rsidR="00021567" w:rsidRPr="00FD101A" w:rsidTr="00021567">
        <w:trPr>
          <w:trHeight w:hRule="exact" w:val="36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Класс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 xml:space="preserve">1 </w:t>
            </w:r>
            <w:proofErr w:type="spellStart"/>
            <w:r w:rsidRPr="00FD101A">
              <w:rPr>
                <w:rStyle w:val="1"/>
                <w:sz w:val="24"/>
                <w:szCs w:val="24"/>
              </w:rPr>
              <w:t>четв</w:t>
            </w:r>
            <w:proofErr w:type="spellEnd"/>
            <w:r w:rsidRPr="00FD101A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 xml:space="preserve">2 </w:t>
            </w:r>
            <w:proofErr w:type="spellStart"/>
            <w:r w:rsidRPr="00FD101A">
              <w:rPr>
                <w:rStyle w:val="1"/>
                <w:sz w:val="24"/>
                <w:szCs w:val="24"/>
              </w:rPr>
              <w:t>четв</w:t>
            </w:r>
            <w:proofErr w:type="spellEnd"/>
            <w:r w:rsidRPr="00FD101A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 xml:space="preserve">3 </w:t>
            </w:r>
            <w:proofErr w:type="spellStart"/>
            <w:r w:rsidRPr="00FD101A">
              <w:rPr>
                <w:rStyle w:val="1"/>
                <w:sz w:val="24"/>
                <w:szCs w:val="24"/>
              </w:rPr>
              <w:t>четв</w:t>
            </w:r>
            <w:proofErr w:type="spellEnd"/>
            <w:r w:rsidRPr="00FD101A">
              <w:rPr>
                <w:rStyle w:val="1"/>
                <w:sz w:val="24"/>
                <w:szCs w:val="24"/>
              </w:rPr>
              <w:t>.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 xml:space="preserve">4 </w:t>
            </w:r>
            <w:proofErr w:type="spellStart"/>
            <w:r w:rsidRPr="00FD101A">
              <w:rPr>
                <w:rStyle w:val="1"/>
                <w:sz w:val="24"/>
                <w:szCs w:val="24"/>
              </w:rPr>
              <w:t>четв</w:t>
            </w:r>
            <w:proofErr w:type="spellEnd"/>
            <w:r w:rsidRPr="00FD101A">
              <w:rPr>
                <w:rStyle w:val="1"/>
                <w:sz w:val="24"/>
                <w:szCs w:val="24"/>
              </w:rPr>
              <w:t>.</w:t>
            </w:r>
          </w:p>
        </w:tc>
      </w:tr>
      <w:tr w:rsidR="00021567" w:rsidRPr="00FD101A" w:rsidTr="00021567">
        <w:trPr>
          <w:trHeight w:hRule="exact" w:val="36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2 класс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35- 40 слов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40 - 45 слов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45 - 50 слов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50 – 55 слов</w:t>
            </w:r>
          </w:p>
        </w:tc>
      </w:tr>
      <w:tr w:rsidR="00021567" w:rsidRPr="00FD101A" w:rsidTr="00021567">
        <w:trPr>
          <w:trHeight w:hRule="exact" w:val="355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 класс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55 - 60 слов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60 - 65 слов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65 - 70 слов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70 - 75 слов</w:t>
            </w:r>
          </w:p>
        </w:tc>
      </w:tr>
      <w:tr w:rsidR="00021567" w:rsidRPr="00FD101A" w:rsidTr="00021567">
        <w:trPr>
          <w:trHeight w:hRule="exact" w:val="379"/>
        </w:trPr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 класс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75 - 80 слов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80 - 85 слов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85 - 90 слов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90 – 95 слов</w:t>
            </w:r>
          </w:p>
        </w:tc>
      </w:tr>
    </w:tbl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Примечание: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64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На проведение изложения рекомендуется отводить не менее одного часа. Для изложений предлагаются тексты повествовательного характера с чёткой сюжетной линией. Постепенно можно использовать тексты с несложными описаниями - пейзажа, портрета и т.п.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СОЧИНЕНИЕ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Объем сочиненного текста:</w:t>
      </w:r>
    </w:p>
    <w:p w:rsidR="00021567" w:rsidRPr="00FD101A" w:rsidRDefault="00021567" w:rsidP="00FD101A">
      <w:pPr>
        <w:pStyle w:val="3"/>
        <w:numPr>
          <w:ilvl w:val="0"/>
          <w:numId w:val="9"/>
        </w:numPr>
        <w:shd w:val="clear" w:color="auto" w:fill="auto"/>
        <w:tabs>
          <w:tab w:val="left" w:pos="510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й</w:t>
      </w:r>
      <w:r w:rsidRPr="00FD101A">
        <w:rPr>
          <w:color w:val="000000"/>
          <w:sz w:val="24"/>
          <w:szCs w:val="24"/>
        </w:rPr>
        <w:tab/>
        <w:t>класс - 3-4 предложения;</w:t>
      </w:r>
    </w:p>
    <w:p w:rsidR="00021567" w:rsidRPr="00FD101A" w:rsidRDefault="00021567" w:rsidP="00FD101A">
      <w:pPr>
        <w:pStyle w:val="3"/>
        <w:numPr>
          <w:ilvl w:val="0"/>
          <w:numId w:val="9"/>
        </w:numPr>
        <w:shd w:val="clear" w:color="auto" w:fill="auto"/>
        <w:tabs>
          <w:tab w:val="left" w:pos="534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й</w:t>
      </w:r>
      <w:r w:rsidRPr="00FD101A">
        <w:rPr>
          <w:color w:val="000000"/>
          <w:sz w:val="24"/>
          <w:szCs w:val="24"/>
        </w:rPr>
        <w:tab/>
        <w:t>класс - 5-8 предложений;</w:t>
      </w:r>
    </w:p>
    <w:p w:rsidR="00021567" w:rsidRPr="00FD101A" w:rsidRDefault="00021567" w:rsidP="00FD101A">
      <w:pPr>
        <w:pStyle w:val="3"/>
        <w:numPr>
          <w:ilvl w:val="0"/>
          <w:numId w:val="9"/>
        </w:numPr>
        <w:shd w:val="clear" w:color="auto" w:fill="auto"/>
        <w:tabs>
          <w:tab w:val="left" w:pos="529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й</w:t>
      </w:r>
      <w:r w:rsidRPr="00FD101A">
        <w:rPr>
          <w:color w:val="000000"/>
          <w:sz w:val="24"/>
          <w:szCs w:val="24"/>
        </w:rPr>
        <w:tab/>
        <w:t>класс - 9-10 предложений</w:t>
      </w:r>
    </w:p>
    <w:p w:rsidR="00021567" w:rsidRPr="00FD101A" w:rsidRDefault="00021567" w:rsidP="00FD101A">
      <w:pPr>
        <w:pStyle w:val="3"/>
        <w:numPr>
          <w:ilvl w:val="0"/>
          <w:numId w:val="9"/>
        </w:numPr>
        <w:shd w:val="clear" w:color="auto" w:fill="auto"/>
        <w:tabs>
          <w:tab w:val="left" w:pos="534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й</w:t>
      </w:r>
      <w:r w:rsidRPr="00FD101A">
        <w:rPr>
          <w:color w:val="000000"/>
          <w:sz w:val="24"/>
          <w:szCs w:val="24"/>
        </w:rPr>
        <w:tab/>
        <w:t>класс - 11-12 предложений</w:t>
      </w:r>
    </w:p>
    <w:p w:rsidR="00021567" w:rsidRPr="00FD101A" w:rsidRDefault="00021567" w:rsidP="00FD101A">
      <w:pPr>
        <w:spacing w:after="0" w:line="240" w:lineRule="auto"/>
        <w:ind w:left="20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8"/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НОРМЫ И КРИТЕРИИ ОЦЕНИВАНИЯ В 1 КЛАССЕ</w:t>
      </w:r>
      <w:bookmarkEnd w:id="4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 xml:space="preserve">В 1 -ом классе используется только </w:t>
      </w:r>
      <w:r w:rsidRPr="00FD101A">
        <w:rPr>
          <w:rStyle w:val="21"/>
          <w:sz w:val="24"/>
          <w:szCs w:val="24"/>
        </w:rPr>
        <w:t>словесная оценка,</w:t>
      </w:r>
      <w:r w:rsidRPr="00FD101A">
        <w:rPr>
          <w:color w:val="000000"/>
          <w:sz w:val="24"/>
          <w:szCs w:val="24"/>
        </w:rPr>
        <w:t xml:space="preserve"> критериями которой является соответ</w:t>
      </w:r>
      <w:r w:rsidRPr="00FD101A">
        <w:rPr>
          <w:color w:val="000000"/>
          <w:sz w:val="24"/>
          <w:szCs w:val="24"/>
        </w:rPr>
        <w:softHyphen/>
        <w:t>ствие или несоответствие требованиям программы.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40" w:firstLine="0"/>
        <w:contextualSpacing/>
        <w:rPr>
          <w:i w:val="0"/>
          <w:sz w:val="24"/>
          <w:szCs w:val="24"/>
        </w:rPr>
      </w:pPr>
      <w:r w:rsidRPr="00FD101A">
        <w:rPr>
          <w:i w:val="0"/>
          <w:sz w:val="24"/>
          <w:szCs w:val="24"/>
        </w:rPr>
        <w:t>ПИСЬМО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В 1-ом классе в конце учебного года должны при проверке отслеживаться следующие требова</w:t>
      </w:r>
      <w:r w:rsidRPr="00FD101A">
        <w:rPr>
          <w:color w:val="000000"/>
          <w:sz w:val="24"/>
          <w:szCs w:val="24"/>
        </w:rPr>
        <w:softHyphen/>
        <w:t>ния: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279"/>
        </w:tabs>
        <w:spacing w:before="0" w:after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объем словарного диктанта 5-8 слов, диктанта 12-15 слов, написание которых не расходится с произношением;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274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устно составлять 3 -5 предложений на определенную тему;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270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записывать по памяти небольшой текст (1-2 предложения);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279"/>
        </w:tabs>
        <w:spacing w:before="0" w:after="0" w:line="240" w:lineRule="auto"/>
        <w:ind w:left="14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писать печатным и рукописным шрифтом, соблюдая правила каллиграфии.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- высокому уровню развития навыка письма соответствует письмо с правильной каллиграфией. Допускается 1-2 негрубых недочета.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0" w:right="4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- среднему уровню развития навыка соответствует письмо, если имеется 2-3 существенных недочета (несоблюдение наклона, равного расстояния между буквами, несоблюдение пропор</w:t>
      </w:r>
      <w:r w:rsidRPr="00FD101A">
        <w:rPr>
          <w:color w:val="000000"/>
          <w:sz w:val="24"/>
          <w:szCs w:val="24"/>
        </w:rPr>
        <w:softHyphen/>
        <w:t>ций букв по высоте и ширине) и 1-2 негрубых недочета.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- низкому уровню развития, соответствует письмо, которое в целом, не соответствует многим из перечисленных выше требований, небрежное, неразборчивое, с помарками.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К числу негрубых недочетов относятся: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4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частичное искажение формы букв;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несоблюдение точных пропорций по высоте строчных и заглавных букв;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lastRenderedPageBreak/>
        <w:t>наличие неправильных соединений, искажающих форму букв;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 xml:space="preserve">выход за линию рабочей строки, </w:t>
      </w:r>
      <w:proofErr w:type="spellStart"/>
      <w:r w:rsidRPr="00FD101A">
        <w:rPr>
          <w:color w:val="000000"/>
          <w:sz w:val="24"/>
          <w:szCs w:val="24"/>
        </w:rPr>
        <w:t>недописывание</w:t>
      </w:r>
      <w:proofErr w:type="spellEnd"/>
      <w:r w:rsidRPr="00FD101A">
        <w:rPr>
          <w:color w:val="000000"/>
          <w:sz w:val="24"/>
          <w:szCs w:val="24"/>
        </w:rPr>
        <w:t xml:space="preserve"> до нее;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крупное и мелкое письмо;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159"/>
        </w:tabs>
        <w:spacing w:before="0" w:after="0" w:line="240" w:lineRule="auto"/>
        <w:ind w:left="20" w:right="700" w:firstLine="0"/>
        <w:contextualSpacing/>
        <w:rPr>
          <w:color w:val="000000"/>
          <w:sz w:val="24"/>
          <w:szCs w:val="24"/>
        </w:rPr>
      </w:pPr>
      <w:r w:rsidRPr="00FD101A">
        <w:rPr>
          <w:color w:val="000000"/>
          <w:sz w:val="24"/>
          <w:szCs w:val="24"/>
        </w:rPr>
        <w:t xml:space="preserve">- отдельные случаи несоблюдения наклона, равного расстояния между буквами и словами. 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159"/>
        </w:tabs>
        <w:spacing w:before="0" w:after="0" w:line="240" w:lineRule="auto"/>
        <w:ind w:left="20" w:right="700" w:firstLine="0"/>
        <w:contextualSpacing/>
        <w:rPr>
          <w:i/>
          <w:sz w:val="24"/>
          <w:szCs w:val="24"/>
        </w:rPr>
      </w:pPr>
      <w:r w:rsidRPr="00FD101A">
        <w:rPr>
          <w:rStyle w:val="0pt"/>
          <w:sz w:val="24"/>
          <w:szCs w:val="24"/>
        </w:rPr>
        <w:t>ОРФОГРАФИЯ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- Высокому уровню развития навыков, умений по орфографии соответствует письмо без оши</w:t>
      </w:r>
      <w:r w:rsidRPr="00FD101A">
        <w:rPr>
          <w:color w:val="000000"/>
          <w:sz w:val="24"/>
          <w:szCs w:val="24"/>
        </w:rPr>
        <w:softHyphen/>
        <w:t>бок, как по текущему, так и предыдущему материалу.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- Среднему уровню развития по орфографии соответствует письмо, при котором число ошибок не превышает 6 и работы не содержат более 5-7 недочетов.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color w:val="000000"/>
          <w:sz w:val="24"/>
          <w:szCs w:val="24"/>
        </w:rPr>
      </w:pPr>
      <w:r w:rsidRPr="00FD101A">
        <w:rPr>
          <w:color w:val="000000"/>
          <w:sz w:val="24"/>
          <w:szCs w:val="24"/>
        </w:rPr>
        <w:t>- Низкому уровню развития по орфографии соответствует письмо, в котором число ошибок и недочетов превышает указанное количество.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i w:val="0"/>
          <w:sz w:val="24"/>
          <w:szCs w:val="24"/>
        </w:rPr>
      </w:pPr>
      <w:r w:rsidRPr="00FD101A">
        <w:rPr>
          <w:i w:val="0"/>
          <w:sz w:val="24"/>
          <w:szCs w:val="24"/>
        </w:rPr>
        <w:t>УСТНАЯ РЕЧЬ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 xml:space="preserve">Критериями оценки </w:t>
      </w:r>
      <w:proofErr w:type="spellStart"/>
      <w:r w:rsidRPr="00FD101A">
        <w:rPr>
          <w:color w:val="000000"/>
          <w:sz w:val="24"/>
          <w:szCs w:val="24"/>
        </w:rPr>
        <w:t>сформированности</w:t>
      </w:r>
      <w:proofErr w:type="spellEnd"/>
      <w:r w:rsidRPr="00FD101A">
        <w:rPr>
          <w:color w:val="000000"/>
          <w:sz w:val="24"/>
          <w:szCs w:val="24"/>
        </w:rPr>
        <w:t xml:space="preserve"> устной речи являются: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полнота и правильность ответа;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степень осознанности усвоения излагаемых знаний;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последовательность изложения;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59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культура речи.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Высокому уровню соответствуют полные, правильные, связанные, последовательные ответы ученика без недочетов или допускается не более 1 неточности в речи.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Среднему уровню соответствуют ответы, близкие к требованиям, удовлетворяющим для оцен</w:t>
      </w:r>
      <w:r w:rsidRPr="00FD101A">
        <w:rPr>
          <w:color w:val="000000"/>
          <w:sz w:val="24"/>
          <w:szCs w:val="24"/>
        </w:rPr>
        <w:softHyphen/>
        <w:t>ки высокого уровня, но ученик допускает неточности в речевом оформлении ответов.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color w:val="000000"/>
          <w:sz w:val="24"/>
          <w:szCs w:val="24"/>
        </w:rPr>
        <w:t>Низкому уровню соответствуют ответы, если ученик в целом обнаруживает понимание излага</w:t>
      </w:r>
      <w:r w:rsidRPr="00FD101A">
        <w:rPr>
          <w:color w:val="000000"/>
          <w:sz w:val="24"/>
          <w:szCs w:val="24"/>
        </w:rPr>
        <w:softHyphen/>
        <w:t>емого материала, но отвечает неполно, по наводящим вопросам, затрудняется самостоятельно подтвердить правило примерами, допускает ошибки в работе с текстом и анализе слов и пред</w:t>
      </w:r>
      <w:r w:rsidRPr="00FD101A">
        <w:rPr>
          <w:color w:val="000000"/>
          <w:sz w:val="24"/>
          <w:szCs w:val="24"/>
        </w:rPr>
        <w:softHyphen/>
        <w:t>ложений; излагает материал несвязно, допускает неточности в употреблении слов и построение словосочетаний или предложений.</w:t>
      </w:r>
    </w:p>
    <w:p w:rsidR="00021567" w:rsidRPr="00FD101A" w:rsidRDefault="00021567" w:rsidP="00FD101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bookmark9"/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НОРМЫ ОЦЕНОК ПО ЛИТЕРАТУРНОМУ ЧТЕНИЮ</w:t>
      </w:r>
      <w:bookmarkEnd w:id="5"/>
      <w:r w:rsidR="00FD101A">
        <w:rPr>
          <w:rStyle w:val="2"/>
          <w:rFonts w:eastAsiaTheme="minorHAnsi"/>
          <w:b w:val="0"/>
          <w:bCs w:val="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sz w:val="24"/>
          <w:szCs w:val="24"/>
        </w:rPr>
        <w:t>ТЕХНИКА ЧТЕНИЯ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При проверке техники чтения следует помнить:</w:t>
      </w:r>
    </w:p>
    <w:p w:rsidR="00021567" w:rsidRPr="00FD101A" w:rsidRDefault="00021567" w:rsidP="00FD101A">
      <w:pPr>
        <w:pStyle w:val="3"/>
        <w:numPr>
          <w:ilvl w:val="0"/>
          <w:numId w:val="11"/>
        </w:numPr>
        <w:shd w:val="clear" w:color="auto" w:fill="auto"/>
        <w:tabs>
          <w:tab w:val="left" w:pos="231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На чтение стихов и диалогов времени уходит больше.</w:t>
      </w:r>
    </w:p>
    <w:p w:rsidR="00021567" w:rsidRPr="00FD101A" w:rsidRDefault="00021567" w:rsidP="00FD101A">
      <w:pPr>
        <w:pStyle w:val="3"/>
        <w:numPr>
          <w:ilvl w:val="0"/>
          <w:numId w:val="11"/>
        </w:numPr>
        <w:shd w:val="clear" w:color="auto" w:fill="auto"/>
        <w:tabs>
          <w:tab w:val="left" w:pos="265"/>
        </w:tabs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Темп чтения стихотворного текста зависит от настроения, которое вызывает это стихотворе</w:t>
      </w:r>
      <w:r w:rsidRPr="00FD101A">
        <w:rPr>
          <w:sz w:val="24"/>
          <w:szCs w:val="24"/>
        </w:rPr>
        <w:softHyphen/>
        <w:t>ние, веселые стихи читаются быстрее.</w:t>
      </w:r>
    </w:p>
    <w:p w:rsidR="00021567" w:rsidRPr="00FD101A" w:rsidRDefault="00021567" w:rsidP="00FD101A">
      <w:pPr>
        <w:pStyle w:val="3"/>
        <w:numPr>
          <w:ilvl w:val="0"/>
          <w:numId w:val="11"/>
        </w:numPr>
        <w:shd w:val="clear" w:color="auto" w:fill="auto"/>
        <w:tabs>
          <w:tab w:val="left" w:pos="188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класс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не ставится, ученик «справился» или «не справился».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В 1 полугодии техника чтения может не проводиться.</w:t>
      </w:r>
    </w:p>
    <w:p w:rsidR="00021567" w:rsidRPr="00FD101A" w:rsidRDefault="00021567" w:rsidP="00FD101A">
      <w:pPr>
        <w:pStyle w:val="3"/>
        <w:numPr>
          <w:ilvl w:val="0"/>
          <w:numId w:val="12"/>
        </w:numPr>
        <w:shd w:val="clear" w:color="auto" w:fill="auto"/>
        <w:tabs>
          <w:tab w:val="left" w:pos="207"/>
        </w:tabs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полугодие: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Высокий уровень развития навыка чтения: плавный слоговой способ чтения при темпе не ме</w:t>
      </w:r>
      <w:r w:rsidRPr="00FD101A">
        <w:rPr>
          <w:sz w:val="24"/>
          <w:szCs w:val="24"/>
        </w:rPr>
        <w:softHyphen/>
        <w:t>нее 25-30 слов в минуту (на конец учебного года); понимание значения отдельных слов и пред</w:t>
      </w:r>
      <w:r w:rsidRPr="00FD101A">
        <w:rPr>
          <w:sz w:val="24"/>
          <w:szCs w:val="24"/>
        </w:rPr>
        <w:softHyphen/>
        <w:t>ложений, умение выделить главную мысль прочитанного и нахождение в тексте слов и выра</w:t>
      </w:r>
      <w:r w:rsidRPr="00FD101A">
        <w:rPr>
          <w:sz w:val="24"/>
          <w:szCs w:val="24"/>
        </w:rPr>
        <w:softHyphen/>
        <w:t>жений, подтверждающих эту мысль.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Среднему уровню развития навыка чтения соответствует слоговой способ чтения, если при чтении допускается от 2 до 4 ошибок, темп чтения 20-29 слов. Учащийся не может понять от</w:t>
      </w:r>
      <w:r w:rsidRPr="00FD101A">
        <w:rPr>
          <w:sz w:val="24"/>
          <w:szCs w:val="24"/>
        </w:rPr>
        <w:softHyphen/>
        <w:t xml:space="preserve">дельные слова при общем понимании прочитанного; уметь выделить главную мысль, но не может найти в тексте слова и выражения, </w:t>
      </w:r>
      <w:proofErr w:type="spellStart"/>
      <w:r w:rsidRPr="00FD101A">
        <w:rPr>
          <w:sz w:val="24"/>
          <w:szCs w:val="24"/>
        </w:rPr>
        <w:t>подверждающие</w:t>
      </w:r>
      <w:proofErr w:type="spellEnd"/>
      <w:r w:rsidRPr="00FD101A">
        <w:rPr>
          <w:sz w:val="24"/>
          <w:szCs w:val="24"/>
        </w:rPr>
        <w:t xml:space="preserve"> эту мысль.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Низкому уровню развития навыка чтения соответствует чтение по буквам при темпе ниже 20 слов в минуту, без смысловых пауз и четкости произношения, непонимание общего смысла прочитанного текста, неправильные ответы на вопросы по содержанию.</w:t>
      </w:r>
    </w:p>
    <w:p w:rsidR="00021567" w:rsidRPr="00FD101A" w:rsidRDefault="00021567" w:rsidP="00FD101A">
      <w:pPr>
        <w:pStyle w:val="3"/>
        <w:numPr>
          <w:ilvl w:val="0"/>
          <w:numId w:val="12"/>
        </w:numPr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класс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1824"/>
        <w:gridCol w:w="1824"/>
        <w:gridCol w:w="1997"/>
        <w:gridCol w:w="1992"/>
      </w:tblGrid>
      <w:tr w:rsidR="00021567" w:rsidRPr="00FD101A" w:rsidTr="00021567">
        <w:trPr>
          <w:trHeight w:hRule="exact" w:val="56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Оценки.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 четверть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2 четверть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 четверть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 четверть</w:t>
            </w:r>
          </w:p>
        </w:tc>
      </w:tr>
      <w:tr w:rsidR="00021567" w:rsidRPr="00FD101A" w:rsidTr="00021567">
        <w:trPr>
          <w:trHeight w:hRule="exact" w:val="28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«2»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25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30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35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40 слов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25-34 слова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30-39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35-44 слова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40-49 слов</w:t>
            </w:r>
          </w:p>
        </w:tc>
      </w:tr>
      <w:tr w:rsidR="00021567" w:rsidRPr="00FD101A" w:rsidTr="00021567">
        <w:trPr>
          <w:trHeight w:hRule="exact" w:val="28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«4»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35 - 45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40 - 50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45-55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50-60 слов</w:t>
            </w:r>
          </w:p>
        </w:tc>
      </w:tr>
      <w:tr w:rsidR="00021567" w:rsidRPr="00FD101A" w:rsidTr="00021567">
        <w:trPr>
          <w:trHeight w:hRule="exact" w:val="29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«5»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45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50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55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60 слов</w:t>
            </w:r>
          </w:p>
        </w:tc>
      </w:tr>
    </w:tbl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</w:p>
    <w:p w:rsidR="00021567" w:rsidRPr="00FD101A" w:rsidRDefault="00021567" w:rsidP="00FD101A">
      <w:pPr>
        <w:pStyle w:val="3"/>
        <w:numPr>
          <w:ilvl w:val="0"/>
          <w:numId w:val="12"/>
        </w:numPr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класс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1862"/>
        <w:gridCol w:w="1824"/>
        <w:gridCol w:w="1958"/>
        <w:gridCol w:w="1992"/>
      </w:tblGrid>
      <w:tr w:rsidR="00021567" w:rsidRPr="00FD101A" w:rsidTr="00021567">
        <w:trPr>
          <w:trHeight w:hRule="exact" w:val="56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Оценки.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 четверть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2 четверть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 четверть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 четверть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«2»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40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45 слов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55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60 слов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«3»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40-54 слова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45-59 слов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55-64 слова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60-69 слов</w:t>
            </w:r>
          </w:p>
        </w:tc>
      </w:tr>
      <w:tr w:rsidR="00021567" w:rsidRPr="00FD101A" w:rsidTr="00021567">
        <w:trPr>
          <w:trHeight w:hRule="exact" w:val="28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«4»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55 - 65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60 - 70 слов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65-75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70-80 слов</w:t>
            </w:r>
          </w:p>
        </w:tc>
      </w:tr>
      <w:tr w:rsidR="00021567" w:rsidRPr="00FD101A" w:rsidTr="00021567">
        <w:trPr>
          <w:trHeight w:hRule="exact" w:val="29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«5»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65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70 слов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75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80 слов</w:t>
            </w:r>
          </w:p>
        </w:tc>
      </w:tr>
    </w:tbl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</w:p>
    <w:p w:rsidR="00021567" w:rsidRPr="00FD101A" w:rsidRDefault="00021567" w:rsidP="00FD101A">
      <w:pPr>
        <w:pStyle w:val="3"/>
        <w:numPr>
          <w:ilvl w:val="0"/>
          <w:numId w:val="12"/>
        </w:numPr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класс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1824"/>
        <w:gridCol w:w="1824"/>
        <w:gridCol w:w="1997"/>
        <w:gridCol w:w="1992"/>
      </w:tblGrid>
      <w:tr w:rsidR="00021567" w:rsidRPr="00FD101A" w:rsidTr="00021567">
        <w:trPr>
          <w:trHeight w:hRule="exact" w:val="56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Оценки.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1 четверть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2 четверть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3 четверть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4 четверть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«2»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65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70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75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меньше 80 слов</w:t>
            </w:r>
          </w:p>
        </w:tc>
      </w:tr>
      <w:tr w:rsidR="00021567" w:rsidRPr="00FD101A" w:rsidTr="00021567">
        <w:trPr>
          <w:trHeight w:hRule="exact" w:val="28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«3»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65-74 слова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70-79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75 - 84 слова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80 - 89 слов</w:t>
            </w:r>
          </w:p>
        </w:tc>
      </w:tr>
      <w:tr w:rsidR="00021567" w:rsidRPr="00FD101A" w:rsidTr="00021567">
        <w:trPr>
          <w:trHeight w:hRule="exact" w:val="28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«4»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75 -85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80 -90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85-95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left="120"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90 -100 слов</w:t>
            </w:r>
          </w:p>
        </w:tc>
      </w:tr>
      <w:tr w:rsidR="00021567" w:rsidRPr="00FD101A" w:rsidTr="00021567">
        <w:trPr>
          <w:trHeight w:hRule="exact" w:val="2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«5»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85 слов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90 слов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95 слов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pStyle w:val="3"/>
              <w:shd w:val="clear" w:color="auto" w:fill="auto"/>
              <w:spacing w:before="0" w:after="0" w:line="240" w:lineRule="auto"/>
              <w:ind w:firstLine="0"/>
              <w:contextualSpacing/>
              <w:rPr>
                <w:sz w:val="24"/>
                <w:szCs w:val="24"/>
              </w:rPr>
            </w:pPr>
            <w:r w:rsidRPr="00FD101A">
              <w:rPr>
                <w:rStyle w:val="1"/>
                <w:sz w:val="24"/>
                <w:szCs w:val="24"/>
              </w:rPr>
              <w:t>больше 100 слов</w:t>
            </w:r>
          </w:p>
        </w:tc>
      </w:tr>
    </w:tbl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380"/>
        <w:contextualSpacing/>
        <w:rPr>
          <w:i w:val="0"/>
          <w:iCs w:val="0"/>
          <w:sz w:val="24"/>
          <w:szCs w:val="24"/>
        </w:rPr>
      </w:pP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38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ЧТЕНИЕ НАИЗУСТЬ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"5" - твердо, без подсказок, знает наизусть, выразительно читает.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42" w:right="280" w:hanging="2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"4" - знает стихотворение наизусть, но допускает при чтении перестановку слов, самостоя</w:t>
      </w:r>
      <w:r w:rsidRPr="00FD101A">
        <w:rPr>
          <w:sz w:val="24"/>
          <w:szCs w:val="24"/>
        </w:rPr>
        <w:softHyphen/>
        <w:t>тельно исправляет допущенные неточности.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"3" - читает наизусть, но при чтении обнаруживает нетвердое усвоение текста.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"2" - нарушает последовательность при чтении, не полностью воспроизводит текст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38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ВЫРАЗИТЕЛЬНОЕ ЧТЕНИЕ СТИХОТВОРЕНИЯ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Требования к выразительному чтению:</w:t>
      </w:r>
    </w:p>
    <w:p w:rsidR="00021567" w:rsidRPr="00FD101A" w:rsidRDefault="00021567" w:rsidP="00FD101A">
      <w:pPr>
        <w:pStyle w:val="3"/>
        <w:numPr>
          <w:ilvl w:val="0"/>
          <w:numId w:val="13"/>
        </w:numPr>
        <w:shd w:val="clear" w:color="auto" w:fill="auto"/>
        <w:tabs>
          <w:tab w:val="left" w:pos="534"/>
        </w:tabs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Правильная постановка логического ударения</w:t>
      </w:r>
    </w:p>
    <w:p w:rsidR="00021567" w:rsidRPr="00FD101A" w:rsidRDefault="00021567" w:rsidP="00FD101A">
      <w:pPr>
        <w:pStyle w:val="3"/>
        <w:numPr>
          <w:ilvl w:val="0"/>
          <w:numId w:val="13"/>
        </w:numPr>
        <w:shd w:val="clear" w:color="auto" w:fill="auto"/>
        <w:tabs>
          <w:tab w:val="left" w:pos="567"/>
        </w:tabs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Соблюдение пауз</w:t>
      </w:r>
    </w:p>
    <w:p w:rsidR="00021567" w:rsidRPr="00FD101A" w:rsidRDefault="00021567" w:rsidP="00FD101A">
      <w:pPr>
        <w:pStyle w:val="3"/>
        <w:numPr>
          <w:ilvl w:val="0"/>
          <w:numId w:val="13"/>
        </w:numPr>
        <w:shd w:val="clear" w:color="auto" w:fill="auto"/>
        <w:tabs>
          <w:tab w:val="left" w:pos="553"/>
        </w:tabs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Правильный выбор темпа</w:t>
      </w:r>
    </w:p>
    <w:p w:rsidR="00021567" w:rsidRPr="00FD101A" w:rsidRDefault="00021567" w:rsidP="00FD101A">
      <w:pPr>
        <w:pStyle w:val="3"/>
        <w:numPr>
          <w:ilvl w:val="0"/>
          <w:numId w:val="13"/>
        </w:numPr>
        <w:shd w:val="clear" w:color="auto" w:fill="auto"/>
        <w:tabs>
          <w:tab w:val="left" w:pos="567"/>
        </w:tabs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Соблюдение нужной интонации</w:t>
      </w:r>
    </w:p>
    <w:p w:rsidR="00021567" w:rsidRPr="00FD101A" w:rsidRDefault="00021567" w:rsidP="00FD101A">
      <w:pPr>
        <w:pStyle w:val="3"/>
        <w:numPr>
          <w:ilvl w:val="0"/>
          <w:numId w:val="13"/>
        </w:numPr>
        <w:shd w:val="clear" w:color="auto" w:fill="auto"/>
        <w:tabs>
          <w:tab w:val="left" w:pos="548"/>
        </w:tabs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Безошибочное чтение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"5" - выполнены правильно все требования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"4" - не соблюдены 1 -2 требования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"3" -допущены ошибки по трем требованиям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"2" - допущены ошибки более, чем по трем требованиям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ПЕРЕСКАЗ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26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"5"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"4" -допускает 1 -2 ошибки, неточности, сам исправляет их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26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"3" - пересказывает при помощи наводящих вопросов учителя, не умеет последовательно пе</w:t>
      </w:r>
      <w:r w:rsidRPr="00FD101A">
        <w:rPr>
          <w:sz w:val="24"/>
          <w:szCs w:val="24"/>
        </w:rPr>
        <w:softHyphen/>
        <w:t>редать содержание прочитанного, допускает речевые ошибки.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"2" - не может передать содержание прочитанного.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Классификация ошибок и недочетов, влияющих на снижение оценки Ошибки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right="2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искажения читаемых слов (замена, перестановка, пропуски или добавления букв, слогов, слов);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неправильная постановка ударений (более двух);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35"/>
        </w:tabs>
        <w:spacing w:before="0" w:after="0" w:line="240" w:lineRule="auto"/>
        <w:ind w:left="760" w:right="2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чтение всего текста без смысловых пауз, нарушение темпа и четкости произношения слов при чтении вслух;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непонимание общего смысла прочитанного текста за установленное время чтения;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lastRenderedPageBreak/>
        <w:t>неправильные ответы на вопросы по содержанию текста;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right="2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неумение выделить основную мысль прочитанного; неумение найти в тексте слова и вы</w:t>
      </w:r>
      <w:r w:rsidRPr="00FD101A">
        <w:rPr>
          <w:sz w:val="24"/>
          <w:szCs w:val="24"/>
        </w:rPr>
        <w:softHyphen/>
        <w:t>ражения, подтверждающие понимание основного содержания прочитанного;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нарушение при пересказе последовательности событий в произведении;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нетвердое знание наизусть подготовленного текста;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монотонность чтения, отсутствие средств выразительности.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Недочеты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 более двух неправильных ударений;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отдельные нарушения смысловых пауз, темпа и четкости произношения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слов при чтении вслух;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осознание прочитанного текста за время, немного превышающее установленное;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неточности при формулировке основной мысли произведения;</w:t>
      </w:r>
    </w:p>
    <w:p w:rsidR="00021567" w:rsidRPr="00FD101A" w:rsidRDefault="00021567" w:rsidP="00FD101A">
      <w:pPr>
        <w:pStyle w:val="3"/>
        <w:numPr>
          <w:ilvl w:val="0"/>
          <w:numId w:val="14"/>
        </w:numPr>
        <w:shd w:val="clear" w:color="auto" w:fill="auto"/>
        <w:tabs>
          <w:tab w:val="left" w:pos="740"/>
        </w:tabs>
        <w:spacing w:before="0" w:after="0" w:line="240" w:lineRule="auto"/>
        <w:ind w:left="760" w:right="260" w:hanging="38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нецелесообразность использования средств выразительности, недостаточная вырази</w:t>
      </w:r>
      <w:r w:rsidRPr="00FD101A">
        <w:rPr>
          <w:sz w:val="24"/>
          <w:szCs w:val="24"/>
        </w:rPr>
        <w:softHyphen/>
        <w:t>тельность при передаче характера персонажа.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val="tt-RU"/>
        </w:rPr>
        <w:t>УКУЧЫЛАРНЫҢ ТУГАН ТЕЛ ҺӘМ ТУГАН ТЕЛДӘ ӘДӘБИ</w:t>
      </w:r>
      <w:r w:rsidR="00FD101A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val="tt-RU"/>
        </w:rPr>
        <w:t xml:space="preserve"> УКУДАН (РОДНОЙ ЯЗЫК И Л</w:t>
      </w: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u w:val="single"/>
          <w:lang w:val="tt-RU"/>
        </w:rPr>
        <w:t>ИТЕРАТУРНОЕ ЧТЕНИЕ НА РОДНОМ ЯЗЫКЕ) БЕЛЕМ, ОСТАЛЫК, КҮНЕКМӘЛӘРЕН ТИКШЕРҮ ҺӘМ БӘЯЛӘҮ ҮЗЕНЧӘЛЕКЛӘРЕ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УКУ КҮНЕКМӘСЕН ТИКШЕРҮ</w:t>
      </w:r>
    </w:p>
    <w:p w:rsidR="00021567" w:rsidRPr="00FD101A" w:rsidRDefault="00021567" w:rsidP="00FD101A">
      <w:pPr>
        <w:pStyle w:val="a4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Уку күнекмәсе һәр сыйныф өчен програм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мада билгеләнгән таләпләр нигезендә бәяләнә.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i/>
          <w:color w:val="000000"/>
          <w:sz w:val="24"/>
          <w:szCs w:val="24"/>
          <w:lang w:val="tt-RU"/>
        </w:rPr>
        <w:t xml:space="preserve"> I </w:t>
      </w:r>
      <w:r w:rsidRPr="00FD101A">
        <w:rPr>
          <w:rFonts w:ascii="Times New Roman" w:hAnsi="Times New Roman" w:cs="Times New Roman"/>
          <w:bCs/>
          <w:i/>
          <w:noProof/>
          <w:color w:val="000000"/>
          <w:sz w:val="24"/>
          <w:szCs w:val="24"/>
          <w:lang w:val="tt-RU"/>
        </w:rPr>
        <w:t>сыйныф</w:t>
      </w:r>
    </w:p>
    <w:p w:rsidR="00021567" w:rsidRPr="00FD101A" w:rsidRDefault="00021567" w:rsidP="00FD101A">
      <w:pPr>
        <w:pStyle w:val="a4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Беренче уку елы дәвамында элементар уку күнекмәсе билге куймыйча гына тикшерелә. Тикшерүнең төп объекты — укучыларның сүзгә иҗек-аваз анализы ясый белүе. өйрәнелгән хәрефләр кергән сүзләрне, җөмләләрне, кыска текстларны салмак, иҗекләп укый алуы. Уку елы азагында программа таләп иткән башлангыч уку күнекмәсе тикшерелә. Укучылар текстларны дөрес, сал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мак, иҗекләп, минутына 30 сүз укырга тиеш. Нәтиҗәгә телдән бәя бирелә.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i/>
          <w:color w:val="000000"/>
          <w:sz w:val="24"/>
          <w:szCs w:val="24"/>
          <w:lang w:val="tt-RU"/>
        </w:rPr>
        <w:t xml:space="preserve">II </w:t>
      </w:r>
      <w:r w:rsidRPr="00FD101A">
        <w:rPr>
          <w:rFonts w:ascii="Times New Roman" w:hAnsi="Times New Roman" w:cs="Times New Roman"/>
          <w:bCs/>
          <w:i/>
          <w:noProof/>
          <w:color w:val="000000"/>
          <w:sz w:val="24"/>
          <w:szCs w:val="24"/>
          <w:lang w:val="tt-RU"/>
        </w:rPr>
        <w:t>сыйныф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«5» («бик яхшы»)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—дөрес уку, укыганның эчтәлеген аңлау,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яртыеллыкта иҗекләп, кыска сүзләрне бөтен килеш уку, тизлеге минутына 40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яртыеллыкта салмак, сүзләп уку ( чи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тен сүзләрне генә иҗекләп уку), уку тизлеге — минутына 50 сүз, авазларны, сүзләрне ачык әйтү, сүздәге авазларны, иҗекләрне бозмый, урыннарын алмаштырмыйча уку;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сүз басымын дөрес кую, җөмлә азагын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дагы тыныш билгесенә карата пауза һәм ин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тонацияне саклау;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укытучының соравына тексттан җавап таба белү, укылган текстның һәм аның иллю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страцияләренең эчтәлеген эзлекле рәвештә сөйләп бирү;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яттан өйрәнелгән шигырьне яхшы белү һәм сәнгатьле сөйләү.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«4»(«яхшы») — әсәрнең төп эчтәлеген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нче яртыеллыкта салмак, тулы сүзләп (читен сүзләрне иҗекләп) уку, тизлек — ми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нутына 40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нче яртыеллыкта салмак, тулы сүзләп (читен сүзләрне иҗекләп), минутына 50 сүз уку; басым куюда, җөмлә ахырында пауза яса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ганда һәм интонация сайлаганда, 1—2 хата булырга мөмкин;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 укылган текстның эчтәлеген дөрес сөйләү, укытучы сорауларына дөрес җавап бирү, сөйләмдә үзе яки укытучы ярдәме белән генә төзәтерлек төгәлсезлекләр булырга мөмкин;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 шигырьне яттан белү, ләкин сөйләгәндә сүзләрнең урыннарын алмаштыру, хаталарны җиңел һәм мөстәкыйль төзәтү.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«3» («канәгатьләнерлек»)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укылган текстның эчтәлеген укытучы ярдәмендә генә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нче яртыеллыкта өзек-өзек, иҗекләп (аерым сүзләрне бөтен килеш) уку, уку тиз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леге минутына 30 сүздән ким түгел;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нче яртыеллыкта салмак, иҗекләп (аерым сүзләрне бөтен килеш) уку, тизлек — минутына 40 сүз, иҗекләрне,  сүзләрне 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маштыру, төшереп калдыру, урыннарын 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маштыруга 3 — 5 хата булу, сүзләр, җөмләләр арасында пауза сакламау;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>—   эчтәлекне сөйләгәндә, тексттагы эзлек-лелекне югалту, сөйләм хаталары һәм аларны укытучы ярдәме белән генә төзәтү;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шигырьне яттан белү, сөйләгәндә текст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ның ныклы өйрәнелмәгәнлеге ачыклану.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«2» («начар»)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укылган текстның эчтәле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ген укытучы ярдәме белән дә аңлый алмау;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нче яртыеллыкта хәрефләп уку, уку тиз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леге — минутына 25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нче яртыеллыкта өзек-өзек, иҗекләп, хәрефләп уку элементларын кертеп уку; уку тизлеге — минутына 35 сүз, укыганда иҗек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ләрне алмаштыруга, төшереп калдыруга 6 дан артык хата булу, сүзләр һәм җөмләләр ара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сында паузаны сакламау;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укытучы сораулары ярдәме белән дә эч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тәлекне сөйли алмау;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 яттан сөйләгәндә эзлеклелекне бозу, текстны тулысынча әйтә алмау.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i/>
          <w:color w:val="000000"/>
          <w:sz w:val="24"/>
          <w:szCs w:val="24"/>
          <w:lang w:val="tt-RU"/>
        </w:rPr>
        <w:t>III</w:t>
      </w:r>
      <w:r w:rsidRPr="00FD101A">
        <w:rPr>
          <w:rFonts w:ascii="Times New Roman" w:hAnsi="Times New Roman" w:cs="Times New Roman"/>
          <w:bCs/>
          <w:i/>
          <w:noProof/>
          <w:color w:val="000000"/>
          <w:sz w:val="24"/>
          <w:szCs w:val="24"/>
          <w:lang w:val="tt-RU"/>
        </w:rPr>
        <w:t>сыйныф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«5»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укыганның мәгънәсен дөрес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яртыеллыкта сүзләп (таныш булмаган, иҗек  структурасы   катлаулы   сүзләрне иҗекләп), хатасыз уку, тизлеге — минутына 60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яртыеллыкта сүзләп уку, тизлеге — ми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нутына 75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текстны сәнгатьле уку, мәгънә ягыннан кирәкле сүзләрне аерып күрсәтә белү һәм паузаларны саклау;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укыганның эчтәлеген җентекле һәм сай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лап сөйләү;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 зур булмаган текстны мөстәкыйль рәвештә кисәкләргә бүлә һәм аларга исем куя белү, эчтәлекне гади планга таянып сөйләү, бирелгән сорауга җавапны тексттан өзекләр китереп ныгытып кую;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—    ятлаган шигырьне ныклы белү һәм аны сәнгатьле сөйләү.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«4» —укыганның төп эчтәлеген дөрес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— 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I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яртыеллыкта сүзләп сәнгатьле уку (аерым сүзләрне иҗекләп), уку тизлеге — 55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уку тизлеге — минуты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на 70 сүз; укыганда 1 — 3 хата булырга мөмкин;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текстны мөстәкыйль рәвештә кисәкләргә бүлгәндә, кирәкле эпизодларны тапканда, 1 — 2 төгәлсезлек булу һәм аларны укытучы ярдә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меннән башка төзәтү;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шигырьне яттан белү, сәнгатьле сөйләү; кирәксез кабатлау, сүзләрнең урыннарын 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маштыру кебек төгәлсезлекләр җибәрү;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«3» — укыган текстның төп эчтәлеген укы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тучы ярдәмендә билгеләү;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текстны сүзләп уку белән бергә иҗекләп уку элементларының булуы, үзгәрешсез тавышлы уку, тизлеге 50 сүздән дә ким булмаска тиеш;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уку тизлеге — 65 сүз, укы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ганда хәрефләрне, иҗекләрне, сүзләрне 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маштыру, төшереп калдыру, бозып әйтүгә 4—6 хата булуы, сүз басымын ялгыш кую;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 мөстәкыйль рәвештә, укытучының юнәл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түче сорауларыннан башка укыганның эчтәле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ген эзлекле итеп сөйләмәү, текстны кисәк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ләргә бүлә һәм исем куя алмау, сөйләм хата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ларын укытучы ярдәме белән генә төзәтү;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яттан шигырьне ныклы белмәү.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«2» —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бертөрле тавыш белән иҗекләп уку, уку тизлеге минутына 45 сүздән ким булмаска тиеш;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күп сүзләрне иҗекләп, аерым сүзләрне бөтен килеш уку, тизлеге — минутына 50 сүзгә якын;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укыганда 6 дан артык хата җибәрү;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укыганның эчтәлеген үзгәртеп сөйләү, өстәмә сораулар булса да, текстны кисәкләргә бүлә алмау;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 ятлаган шигырьне тулысынча сөйли 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мау.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i/>
          <w:color w:val="000000"/>
          <w:sz w:val="24"/>
          <w:szCs w:val="24"/>
          <w:lang w:val="en-US"/>
        </w:rPr>
        <w:t>IV</w:t>
      </w:r>
      <w:r w:rsidRPr="00FD101A">
        <w:rPr>
          <w:rFonts w:ascii="Times New Roman" w:hAnsi="Times New Roman" w:cs="Times New Roman"/>
          <w:bCs/>
          <w:i/>
          <w:noProof/>
          <w:color w:val="000000"/>
          <w:sz w:val="24"/>
          <w:szCs w:val="24"/>
        </w:rPr>
        <w:t>сыйныф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t>«5»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укыганның эчтәлеген тулы һәм дәрес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 сүзләп йөгерек уку, әдәби телнең әйте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леш нормаларын үтәү;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уку тизлеге минутына 85 сүздән;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— минутына 95 сүздән дә ким түгел;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сәнгатьле укуга мөстәкыйль рәвештә әзерләнү һәм интонация ярдәмендә әсәрнең мәгънәсен, аңа үз мөнәсәбәтен белдерә алу;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t>—   текстның тулы, кыскача һәм сайлап эчтә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леген сөйләп бирү, укыганның төп фикерен үз сүзләрең белән әйтеп бирү;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 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сәрнең геройларын, вакыйгаларын, та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бигатьне сурәтләүче сүзләрне һәм җөм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ләләрне мөстәкыйль рәвештә табу;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 шигырь текстын ялгышмыйча, сәнгать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 итеп сөйләү.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«4» — укыганның төп эчтәлеген дәрес 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сүзләп, сәнгатьлелекнең төп чараларын файдаланып уку;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уку тизлеге — минутына 80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уку тизлеге — минутына 90 сүз, укыганда 1 — 3 хата булырга мөмкин;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укыганның төп фикерен мөстәкыйль рәвештә билгели алу, сөйләм хаталары булу, аларны укытучы ярдәменнән башка да төзәтә алу;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эчтәлекне   тулы,   кыска,   сайлап сөйләгәндә, исәпкә алынмаслык төгәлсез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лекләр булу;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ятлаган шигырьне сөйләгәндә, вакытын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да төзәтелгән 1 — 2 хата җибәрү.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«3» — укыганның эчтәлеген укытучы ярдә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ме белән генә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үзгәрешсез тавыш белән сүзләп уку (сирәк сүзләрне — иҗекләп уку элементлары катнаштырып), уку тизлеге —75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сүзләп укыганда, сәнгать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лелек булмау, уку тизлеге — минутына 85 сүз, укыганда 4 тән алып 6 га кадәр хата булырга мөмкин;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укыганның кыскача эчтәлеген, төп фике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рен укытучы сораулары ярдәмендә генә аңлау һәм билгели алу;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шигырьне яттан сөйләгәндә, ясаган ха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таларны укытучы ярдәмендә генә төзәтү.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«2» — укыганның эчтәлеген начар аңлау;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иҗекләп, кайбер сүзләрне генә бөтен килеш уку, иҗекләрне, сүзләрне алмаштыру, төшереп калдыру, бозып әйтүгә күпсанлы хаталар,  уку тизлеге — минутына 60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—  </w:t>
      </w:r>
      <w:r w:rsidRPr="00FD101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яртыеллыкта сүзләп укый алмау, 6 дан артык хата, уку тизлеге — минутына 70 сүз;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эчтәлекне эзлекле сөйли алмау, укыган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ның эчтәлеген нык үзгәртеп күрсәтү, күпсан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лы сөйләм хаталары җибәрү;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 текстның кыскача, сайлап эчтәлеген сөйли алмау, план төзи белмәү, укыганның эчтәлеген укытучы ярдәме белән дә билгели алмау;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 ятлаган шигырьнең тулы текстын сөйли алмау.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ТЕЛДӘН ҖАВАП БИРҮНЕ ТИКШЕРҮ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«5» — укучының җавабы дәрес һәм тулы, программа материалын аңлы үзләштерелгәне күренә, җавабын үз мисаллары белән раслый, сүзләрне, җөмләләрне тикшергәндә, өйрә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нелгән грамматик категорияләрне тексттан тапканда, алган белемнәрен мөстәкыйль рәвештә һәм дөрес куллана, сүзләрнең язы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лышын, тыныш билгеләренең куелышын аңла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та, бәйләнешле, эзлекле һәм хатасыз җавап бирә, бер төгәлсезлек булырга мөмкин.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«4» — укучының җавабы, нигездә «5» бил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гесенә куелган таләпләргә җавап бирә, ләкин сөйләмдә, кагыйдәгә мисал китергәндә, текст өстендә эшләгәндә, сүзләрне, җөмләләрне тикшергәндә, 1 — 2 хата ясый. Аларны мөстәкыйль рәвештә яки укытучының сизел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мәслек кечкенә ярдәме белән төзәтә.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«3» — укучы, нигездә, сөйләгән материал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ны аңлый, ләкин җавабы тулы түгел, укыту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чының өстәмә сораулары таләп ителә. Ка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гыйдәгә мисал китергәндә, кыенлык кичерә, текст белән эшләгәндә, сүзләр һәм җөм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ләләрне тикшергәндә, хаталар ясый һәм алар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ны укытучы ярдәменнән башка төзәтә алмый. Сөйләмендә бәйлелек, эзлеклелек җитми, сүз куллануда, сүзтезмәләр һәм җөмлә төзегәндә, төгәлсезлекләр була.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«2» — укучы өйрәнелгән материалның мөһим фикерләрен, зур өлешен белми, кагый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дәләрне, билгеләмәләрне әйткәндә, сүз һәм җөмләләргә анализ ясаганда, хата җибәрә, аларны укытучының өстәмә сораулары ярдә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мендә дә төзәтә алмый, сөйләме өзек-өзек, бәйләнешсез, хаталы.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Программада таныштыру максаты белән генә бирелгән материал буенча контроль эшләр уздырылмый.</w:t>
      </w:r>
    </w:p>
    <w:p w:rsid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 xml:space="preserve">УКУЧЫЛАРНЫҢ БЕЛЕМ, ОСТАЛЫК ҺӘМ КҮНЕКМӘЛӘРЕН ЯЗМАЧА 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ТИКШЕРҮ ҺӘМ БӘЯЛӘҮ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>«5» — хаталар һәм төзәтүләр юк, эш пөхтә, ачык язылган. Язу каллиграфия таләпләренә туры килә (хәрефләрнең формалары дөрес, бертөрле биеклектә, хәрефләр арасында ти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softHyphen/>
        <w:t>гез ара Һ.6.). Каллиграфия нормаларыннан бер генә чигенеш яки бер төзәтү булырга мөмкин (төшеп калган хәрефне өстәү, төгәл язылмаган хәрефне төзәтү Һ.6.).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«4» — диктантта 2 орфографик, 1 пунктуацион хата яисә 1 орфографик, 2 пунктуацион хата. Эш пөхтә башкарылган, ләкин каллигра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фия таләпләре үтәлмәгән. Шуңа өстәп, берәр «5» билгесендә күрсәтелгән төзәтүләр булыр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га мөмкин.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«3» — диктантта 3 тән 5 кә хәтле орфогра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фик хата (3 орфографик, 2 пунктуацион яисә 5 орфографик һәм бер пунктуәцион хата). Эш җиренә җиткереп башкарылмаган, каллигра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фия нормаларыннан җитди тайпылышлар. Төрле характердагы төзәтүләр булырга мөмкин.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«2» — диктантта 6 — 7 орфографик хата. Эш тырышып башкарылмаган, каллиграфия нормалары үтәлмәгән.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ГРАММАТИК БИРЕМНӘРНЕ ТКШЕРҮ ҺӘМ БӘЯЛӘҮ</w:t>
      </w: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t>: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t>«5»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биремнәр хатасыз үтәлгән, кагый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дәләрнең һәм билгеләмәләрнең аңлы үзләш-терелгәнлеге күренә, алар мөстәкыйль кулла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нылган.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«4» — кагыйдәләр һәм билгеләмәләр аңлы үзләштерелгән, биремнәрне үтәгәндә белеп кулланылган.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«3» — билгеле күләмдә өйрәнелгән мате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риал үзләштерелгән, биремнәрнең яртысын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нан азрагы дөрес үтәлгән.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«2» — материалның начар үзләштерелгән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леге күренә, грамматик биремнәрнең күпче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леге үтәлмәгән.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i/>
          <w:noProof/>
          <w:color w:val="000000"/>
          <w:sz w:val="24"/>
          <w:szCs w:val="24"/>
        </w:rPr>
        <w:t>Бәяләү нормалары</w:t>
      </w:r>
    </w:p>
    <w:p w:rsidR="00021567" w:rsidRPr="00FD101A" w:rsidRDefault="00021567" w:rsidP="00FD101A">
      <w:pPr>
        <w:pStyle w:val="a4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«5» — хатасыз эш.</w:t>
      </w:r>
    </w:p>
    <w:p w:rsidR="00021567" w:rsidRPr="00FD101A" w:rsidRDefault="00021567" w:rsidP="00FD101A">
      <w:pPr>
        <w:pStyle w:val="a4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«4» — 1 хата, 1 төзәтү.</w:t>
      </w:r>
    </w:p>
    <w:p w:rsidR="00021567" w:rsidRPr="00FD101A" w:rsidRDefault="00021567" w:rsidP="00FD101A">
      <w:pPr>
        <w:pStyle w:val="a4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«3» — 2 хата, 1 төзәтү.</w:t>
      </w:r>
    </w:p>
    <w:p w:rsidR="00021567" w:rsidRPr="00FD101A" w:rsidRDefault="00021567" w:rsidP="00FD101A">
      <w:pPr>
        <w:pStyle w:val="a4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«2» — 3 — 4 хата.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 xml:space="preserve">ИҖАДИ ЭШЛӘРНЕ БӘЯЛӘҮ: 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</w:rPr>
        <w:t>«5»</w:t>
      </w:r>
      <w:r w:rsidRPr="00FD101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 xml:space="preserve">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— автор текстын дөрес һәм эзлекле итеп чагылдыру (изложение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дә), теманы логик эзлеклелектә ачып бирү, фактик хаталарның булмавы, сүзлекнең бай булуы һәм эшнең сөйләм ягыннан дөрес оештырылуы.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1 сөйләм төгәлсезлеге булырга мөмкин. Өйрәнелгән кагыйдәләргә орфографик һәм пунктуацион хаталар юк, 1 — 2 төзәтү бар.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«4» — автор тексты җитәрлек дәрәҗәдә тулы бирелгән (изложениедә), тема ачылган, ләкин эчтәлекне биргәндә, сизелмәслек кенә булса да, эзлеклелек бозылган, аерым фак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тик һәм сөйләм төгәлсезлекләре бар. Тулаем алганда, сөйләм, шулай ук текстның эчтәле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гендә, төзелешендә 3 төгәлсезлек булырга мөмкин. 2 орфографик һәм 1 пунктуацион хата, 1 — 2 төзәтү бар.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«3» — автор текстыннан бераз читкә китү күзәтелә (изложениедә), темадан читкә тай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пылыш, нигездә дөрес, тик эчтәлекне язган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да эзлеклелек юк, 2 — 3 җөмлә дөрес төзелмәгән, сүзлек ярлы, сөйләм төгәлсезлек-ләре бар. Текстның эчтәлегендә һәм төзеле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шендәге җитешсезлекләр саны 5 тән артмас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ка тиеш. 3 — 5 орфографик, 1—2 пунктуаци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он хата, 1 — 2 төзәтү бар.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«2» — темага туры килсә дә, автор текстын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 xml:space="preserve">нан сизелерлек чигенеш бар (изложениедә), күпсанлы фактик хата җибәрелгән, эчтәлекне язып бирүдә эзлеклелек югалган. Эшнең аерым кисәкләре арасында бәйләнеш юк, сүзлек ярлы. </w:t>
      </w:r>
      <w:r w:rsidRPr="00FD101A">
        <w:rPr>
          <w:rFonts w:ascii="Times New Roman" w:hAnsi="Times New Roman" w:cs="Times New Roman"/>
          <w:smallCaps/>
          <w:noProof/>
          <w:color w:val="000000"/>
          <w:sz w:val="24"/>
          <w:szCs w:val="24"/>
        </w:rPr>
        <w:t xml:space="preserve">Сөйләм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>төгәлсезлекләре һәм эч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тәлекне язып бирүдә һәм эшнең төзелешендә 6 дан артык хата. Орфографик хаталар саны — 6 һәм анннан да артык, 3 — 4 пунктуа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softHyphen/>
        <w:t>цион хата, 3 — 5 төзәтү бар.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Иҗади эшләргә билге куйганда, шулай ук аның пөхтә, ачык башкарылганлыгы да исәпкә алына. 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2-4нче сыйныфларда ижади эшләр өчен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дәфтәрдә ике билге (эчтәлек һәм орфографик хата) куела, ә журналда уртача билге күрсәтелә. Бары тик контроль иҗади эшләрдә генә журналга ике билге куела. </w:t>
      </w:r>
    </w:p>
    <w:p w:rsidR="00021567" w:rsidRPr="00FD101A" w:rsidRDefault="00021567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bCs/>
          <w:noProof/>
          <w:color w:val="000000"/>
          <w:sz w:val="24"/>
          <w:szCs w:val="24"/>
          <w:lang w:val="tt-RU"/>
        </w:rPr>
        <w:t>КОНТРОЛЬ КҮЧЕРЕП ЯЗУНЫ БӘЯЛӘҮ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53"/>
        <w:gridCol w:w="2552"/>
        <w:gridCol w:w="2698"/>
        <w:gridCol w:w="2268"/>
      </w:tblGrid>
      <w:tr w:rsidR="00021567" w:rsidRPr="00FD101A" w:rsidTr="00021567">
        <w:trPr>
          <w:trHeight w:val="324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48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Билге</w:t>
            </w:r>
          </w:p>
        </w:tc>
        <w:tc>
          <w:tcPr>
            <w:tcW w:w="75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Хата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ла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р саны</w:t>
            </w:r>
          </w:p>
        </w:tc>
      </w:tr>
      <w:tr w:rsidR="00021567" w:rsidRPr="00FD101A" w:rsidTr="00021567">
        <w:trPr>
          <w:trHeight w:val="245"/>
        </w:trPr>
        <w:tc>
          <w:tcPr>
            <w:tcW w:w="1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/>
              <w:contextualSpacing/>
              <w:jc w:val="both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tt-RU"/>
              </w:rPr>
            </w:pPr>
          </w:p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48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lastRenderedPageBreak/>
              <w:t>«5»</w:t>
            </w:r>
          </w:p>
          <w:p w:rsidR="00021567" w:rsidRPr="00FD101A" w:rsidRDefault="00021567" w:rsidP="00FD101A">
            <w:pPr>
              <w:autoSpaceDE w:val="0"/>
              <w:autoSpaceDN w:val="0"/>
              <w:adjustRightInd w:val="0"/>
              <w:spacing w:after="0" w:line="240" w:lineRule="auto"/>
              <w:ind w:left="-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1567" w:rsidRPr="00FD101A" w:rsidRDefault="00021567" w:rsidP="00FD101A">
            <w:pPr>
              <w:autoSpaceDE w:val="0"/>
              <w:autoSpaceDN w:val="0"/>
              <w:adjustRightInd w:val="0"/>
              <w:spacing w:after="0" w:line="240" w:lineRule="auto"/>
              <w:ind w:left="-28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 w:right="-32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II 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сыйныфта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39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III 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сыйныфта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38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IV 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t>сыйныфта</w:t>
            </w:r>
          </w:p>
        </w:tc>
      </w:tr>
      <w:tr w:rsidR="00021567" w:rsidRPr="00FD101A" w:rsidTr="00021567">
        <w:trPr>
          <w:trHeight w:val="979"/>
        </w:trPr>
        <w:tc>
          <w:tcPr>
            <w:tcW w:w="1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autoSpaceDE w:val="0"/>
              <w:autoSpaceDN w:val="0"/>
              <w:adjustRightInd w:val="0"/>
              <w:spacing w:after="0" w:line="240" w:lineRule="auto"/>
              <w:ind w:left="-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0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Хатасы юк. Язуга караган бер төгәлсезлек булуы </w:t>
            </w:r>
            <w:r w:rsidRPr="00FD101A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мөмкин.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Хатасы юк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Хатасы юк</w:t>
            </w:r>
          </w:p>
        </w:tc>
      </w:tr>
      <w:tr w:rsidR="00021567" w:rsidRPr="00FD101A" w:rsidTr="00021567">
        <w:trPr>
          <w:trHeight w:val="396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38" w:hanging="14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“4”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1 - 2 хата, 1 төзәтү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39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 хата, 1 төзәтү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38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 х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а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та, 1 төзәтү</w:t>
            </w:r>
          </w:p>
        </w:tc>
      </w:tr>
      <w:tr w:rsidR="00021567" w:rsidRPr="00FD101A" w:rsidTr="00021567">
        <w:trPr>
          <w:trHeight w:val="353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48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FD101A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</w:rPr>
              <w:t>«</w:t>
            </w:r>
            <w:r w:rsidRPr="00FD101A">
              <w:rPr>
                <w:rFonts w:ascii="Times New Roman" w:hAnsi="Times New Roman" w:cs="Times New Roman"/>
                <w:bCs/>
                <w:noProof/>
                <w:color w:val="000000"/>
                <w:sz w:val="24"/>
                <w:szCs w:val="24"/>
                <w:lang w:val="tt-RU"/>
              </w:rPr>
              <w:t>3”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38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 хата, 1 төзәтү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 хата, 1 төзәтү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38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2 хата, 1 төзәтү</w:t>
            </w:r>
          </w:p>
        </w:tc>
      </w:tr>
      <w:tr w:rsidR="00021567" w:rsidRPr="00FD101A" w:rsidTr="00021567">
        <w:trPr>
          <w:trHeight w:val="353"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48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“2”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4 хата, 1 - 2 төзәтү</w:t>
            </w:r>
          </w:p>
        </w:tc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3 хата, 1 — 2 төзәтү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1567" w:rsidRPr="00FD101A" w:rsidRDefault="00021567" w:rsidP="00FD101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284" w:firstLine="284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3 х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а</w:t>
            </w:r>
            <w:r w:rsidRPr="00FD101A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та, 1 -2 төзәтү</w:t>
            </w:r>
          </w:p>
        </w:tc>
      </w:tr>
    </w:tbl>
    <w:p w:rsidR="00021567" w:rsidRPr="00FD101A" w:rsidRDefault="00021567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5438B" w:rsidRPr="00FD101A" w:rsidRDefault="00A5438B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СҮЗЛЕК ДИКТАНТЫН БӘЯЛӘҮ</w:t>
      </w:r>
    </w:p>
    <w:p w:rsidR="00A5438B" w:rsidRPr="00FD101A" w:rsidRDefault="00A5438B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 xml:space="preserve">2 нче сыйныф </w:t>
      </w:r>
    </w:p>
    <w:p w:rsidR="00A5438B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“5” – хатасыз эш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“4” – 1 хата, 1 төзәтелгән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“3” – 2 хата, 1 төзәтелгән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“2” – 3-4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i/>
          <w:color w:val="000000"/>
          <w:sz w:val="24"/>
          <w:szCs w:val="24"/>
          <w:lang w:val="tt-RU"/>
        </w:rPr>
        <w:t>3нче сыйныф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“5” – хатасыз эш.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“4” – 1 хата, 1 төзәтелгән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“3” – 2 хата, 1 төзәтелгән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“2” – 3-5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4нче сыйныф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“5” – хатасыз эш.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“4” – 1 хата, 1 төзәтелгән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“3” – 2 хата, 1 төзәтелгән хата.</w:t>
      </w:r>
    </w:p>
    <w:p w:rsidR="00176DED" w:rsidRPr="00FD101A" w:rsidRDefault="00176DED" w:rsidP="00FD101A">
      <w:pPr>
        <w:pStyle w:val="a4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color w:val="000000"/>
          <w:sz w:val="24"/>
          <w:szCs w:val="24"/>
          <w:lang w:val="tt-RU"/>
        </w:rPr>
        <w:t>“2” – 3-5 хата.</w:t>
      </w:r>
    </w:p>
    <w:p w:rsidR="00A5438B" w:rsidRPr="00FD101A" w:rsidRDefault="00A5438B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bookmarkStart w:id="6" w:name="bookmark16"/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ЯЗМА ЭШЛӘРНЕҢ КҮЛӘМЕ</w:t>
      </w:r>
    </w:p>
    <w:p w:rsidR="00A5438B" w:rsidRPr="00FD101A" w:rsidRDefault="00A5438B" w:rsidP="00FD101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- 1нче сыйныф өчен сүзлек диктанты якынча 5-7 сүз, контроль диктант текстларын 10-15 сүз итеп алаырга киңәш ителә.</w:t>
      </w:r>
    </w:p>
    <w:p w:rsidR="00A5438B" w:rsidRPr="00FD101A" w:rsidRDefault="00A5438B" w:rsidP="00FD101A">
      <w:pPr>
        <w:pStyle w:val="a4"/>
        <w:shd w:val="clear" w:color="auto" w:fill="FFFFFF"/>
        <w:tabs>
          <w:tab w:val="left" w:pos="5245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- 2нче сыйныфта контроль диктант текстлары -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t>I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–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яртыеллыкта- 25-30 сүз; 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en-US"/>
        </w:rPr>
        <w:t>II</w:t>
      </w: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– яртыеллыкта  - 35-40 сүз. (Изложение өчен текстларны 15-20 сүзгә артыграк була). Сүзлек диктанты өчен 7-10 сүз алына.</w:t>
      </w:r>
    </w:p>
    <w:p w:rsidR="00176DED" w:rsidRPr="00FD101A" w:rsidRDefault="00A5438B" w:rsidP="00FD101A">
      <w:pPr>
        <w:pStyle w:val="a4"/>
        <w:shd w:val="clear" w:color="auto" w:fill="FFFFFF"/>
        <w:tabs>
          <w:tab w:val="left" w:pos="5245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- 3нче сыйныфта контроль диктант текстлары - I – яртыеллыкта- 45-50 сүз; II – яртыеллыкта  - 55-60 сүз. (Изложение өчен текстларны 15-20 сүзгә артыграк була). Сүзлек диктанты өчен 10-12 сүз алына.</w:t>
      </w:r>
      <w:r w:rsidR="00176DED"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Сүзлек диктанты өчен 10-12 сүз алына.</w:t>
      </w:r>
    </w:p>
    <w:p w:rsidR="00176DED" w:rsidRPr="00FD101A" w:rsidRDefault="00176DED" w:rsidP="00FD101A">
      <w:pPr>
        <w:pStyle w:val="a4"/>
        <w:shd w:val="clear" w:color="auto" w:fill="FFFFFF"/>
        <w:tabs>
          <w:tab w:val="left" w:pos="5245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D101A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- 4нче сыйныфта контроль диктант текстлары - I – яртыеллыкта- 55-60 сүз; II – яртыеллыкта  - 65-70 сүз. (Изложение өчен текстларны 15-20 сүзгә артыграк була). Сүзлек диктанты өчен 10-12 сүз алына. Сүзлек диктанты өчен 12-15 сүз алына.</w:t>
      </w:r>
    </w:p>
    <w:p w:rsidR="00021567" w:rsidRPr="00FD101A" w:rsidRDefault="00021567" w:rsidP="00FD101A">
      <w:pPr>
        <w:spacing w:after="0" w:line="240" w:lineRule="auto"/>
        <w:ind w:right="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КРИТЕРИИ ОЦЕНИВАНИЯ ПО ОКРУЖАЮЩЕМУ МИРУ</w:t>
      </w:r>
      <w:bookmarkEnd w:id="6"/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100" w:firstLine="0"/>
        <w:contextualSpacing/>
        <w:rPr>
          <w:sz w:val="24"/>
          <w:szCs w:val="24"/>
        </w:rPr>
      </w:pPr>
      <w:r w:rsidRPr="00FD101A">
        <w:rPr>
          <w:i w:val="0"/>
          <w:iCs w:val="0"/>
          <w:sz w:val="24"/>
          <w:szCs w:val="24"/>
        </w:rPr>
        <w:t>УСТНЫЙ ОТВЕТ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00" w:right="240" w:firstLine="42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"5" - выставляется, если учебный материал излагается полно, логично, отсутствуют ошибки или имеется один недочёт, ученик может привести примеры из дополнительной лите</w:t>
      </w:r>
      <w:r w:rsidRPr="00FD101A">
        <w:rPr>
          <w:sz w:val="24"/>
          <w:szCs w:val="24"/>
        </w:rPr>
        <w:softHyphen/>
        <w:t>ратуры.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hanging="2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"4" - ответ полный, но имеются незначительные нарушения логики изложения материала.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hanging="2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"3" - ответ раскрыт не полно, осуществляется по наводящим вопросам, имеются отдель</w:t>
      </w:r>
      <w:r w:rsidRPr="00FD101A">
        <w:rPr>
          <w:sz w:val="24"/>
          <w:szCs w:val="24"/>
        </w:rPr>
        <w:softHyphen/>
        <w:t>ные нарушения в логике изложения материала.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hanging="2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"2" - ответ не раскрывает обсуждаемый вопрос, отсутствует полнота и логика изложения учебного материала.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-284" w:firstLine="0"/>
        <w:contextualSpacing/>
        <w:rPr>
          <w:i/>
          <w:iCs/>
          <w:sz w:val="24"/>
          <w:szCs w:val="24"/>
        </w:rPr>
      </w:pPr>
      <w:r w:rsidRPr="00FD101A">
        <w:rPr>
          <w:i/>
          <w:iCs/>
          <w:sz w:val="24"/>
          <w:szCs w:val="24"/>
        </w:rPr>
        <w:t>Ошибки и недочёты</w:t>
      </w:r>
      <w:r w:rsidRPr="00FD101A">
        <w:rPr>
          <w:rStyle w:val="60pt"/>
          <w:sz w:val="24"/>
          <w:szCs w:val="24"/>
        </w:rPr>
        <w:t xml:space="preserve">, </w:t>
      </w:r>
      <w:r w:rsidRPr="00FD101A">
        <w:rPr>
          <w:i/>
          <w:iCs/>
          <w:sz w:val="24"/>
          <w:szCs w:val="24"/>
        </w:rPr>
        <w:t>влияющие на снижение оценки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Ошибки: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-неправильное определение понятий, замена существенной характеристики понятия не</w:t>
      </w:r>
      <w:r w:rsidRPr="00FD101A">
        <w:rPr>
          <w:sz w:val="24"/>
          <w:szCs w:val="24"/>
        </w:rPr>
        <w:softHyphen/>
        <w:t>существенной;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-нарушение последовательности в описании объектов (явлений), если она является су</w:t>
      </w:r>
      <w:r w:rsidRPr="00FD101A">
        <w:rPr>
          <w:sz w:val="24"/>
          <w:szCs w:val="24"/>
        </w:rPr>
        <w:softHyphen/>
        <w:t>щественной;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lastRenderedPageBreak/>
        <w:t>-неправильное раскрытие причины, закономерности, условия протекания того или иного явления, процесса;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-неумение сравнивать объекты, производить их классификацию на группы по суще</w:t>
      </w:r>
      <w:r w:rsidRPr="00FD101A">
        <w:rPr>
          <w:sz w:val="24"/>
          <w:szCs w:val="24"/>
        </w:rPr>
        <w:softHyphen/>
        <w:t>ственным признакам;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-незнание фактического материала, неумение самостоятельно привести примеры, под</w:t>
      </w:r>
      <w:r w:rsidRPr="00FD101A">
        <w:rPr>
          <w:sz w:val="24"/>
          <w:szCs w:val="24"/>
        </w:rPr>
        <w:softHyphen/>
        <w:t>тверждающие высказанное суждение;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неумение ориентироваться по карте, правильно показывать изучаемые объекты. </w:t>
      </w:r>
      <w:r w:rsidRPr="00FD101A">
        <w:rPr>
          <w:rStyle w:val="0pt"/>
          <w:sz w:val="24"/>
          <w:szCs w:val="24"/>
        </w:rPr>
        <w:t>Недочёты: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42"/>
        </w:tabs>
        <w:spacing w:before="0" w:after="0" w:line="240" w:lineRule="auto"/>
        <w:ind w:left="20" w:hanging="2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преобладание при описании объекта несущественных признаков;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42"/>
        </w:tabs>
        <w:spacing w:before="0" w:after="0" w:line="240" w:lineRule="auto"/>
        <w:ind w:left="20" w:hanging="2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неточности в определении назначения прибора, его использование;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tabs>
          <w:tab w:val="left" w:pos="142"/>
        </w:tabs>
        <w:spacing w:before="0" w:after="0" w:line="240" w:lineRule="auto"/>
        <w:ind w:left="20" w:hanging="2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неточности при нахождении объектов на карте.</w:t>
      </w:r>
    </w:p>
    <w:p w:rsidR="00021567" w:rsidRPr="00FD101A" w:rsidRDefault="00021567" w:rsidP="00FD101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17"/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КРИТЕРИИ ОЦЕНИВАНИЯ ПО ИЗОБРАЗИТЕЛЬНОМУ ИСКУССТВУ</w:t>
      </w:r>
      <w:bookmarkEnd w:id="7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rStyle w:val="0pt"/>
          <w:sz w:val="24"/>
          <w:szCs w:val="24"/>
          <w:lang w:val="tt-RU"/>
        </w:rPr>
        <w:t xml:space="preserve">- </w:t>
      </w:r>
      <w:r w:rsidRPr="00FD101A">
        <w:rPr>
          <w:rStyle w:val="0pt"/>
          <w:sz w:val="24"/>
          <w:szCs w:val="24"/>
        </w:rPr>
        <w:t>«5»</w:t>
      </w:r>
      <w:r w:rsidRPr="00FD101A">
        <w:rPr>
          <w:sz w:val="24"/>
          <w:szCs w:val="24"/>
        </w:rPr>
        <w:t xml:space="preserve"> - поставленные задачи выполнены быстро и хорошо, без ошибок; работа выра</w:t>
      </w:r>
      <w:r w:rsidRPr="00FD101A">
        <w:rPr>
          <w:sz w:val="24"/>
          <w:szCs w:val="24"/>
        </w:rPr>
        <w:softHyphen/>
        <w:t>зительна и интересна. Верно решает композицию рисунка, т.е. гармонично согласовывает меж</w:t>
      </w:r>
      <w:r w:rsidRPr="00FD101A">
        <w:rPr>
          <w:sz w:val="24"/>
          <w:szCs w:val="24"/>
        </w:rPr>
        <w:softHyphen/>
        <w:t>ду собой все компоненты изображения; умеет подметить и передать в изображении наиболее характерное.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340" w:firstLine="0"/>
        <w:contextualSpacing/>
        <w:rPr>
          <w:sz w:val="24"/>
          <w:szCs w:val="24"/>
        </w:rPr>
      </w:pPr>
      <w:r w:rsidRPr="00FD101A">
        <w:rPr>
          <w:rStyle w:val="0pt"/>
          <w:sz w:val="24"/>
          <w:szCs w:val="24"/>
          <w:lang w:val="tt-RU"/>
        </w:rPr>
        <w:t xml:space="preserve">- </w:t>
      </w:r>
      <w:r w:rsidRPr="00FD101A">
        <w:rPr>
          <w:rStyle w:val="0pt"/>
          <w:sz w:val="24"/>
          <w:szCs w:val="24"/>
        </w:rPr>
        <w:t>«4» -</w:t>
      </w:r>
      <w:r w:rsidRPr="00FD101A">
        <w:rPr>
          <w:sz w:val="24"/>
          <w:szCs w:val="24"/>
        </w:rPr>
        <w:t xml:space="preserve"> поставленные задачи выполнены быстро, но работа не выразительна, хотя и не имеет грубых ошибок. гармонично согласовывает между собой все компоненты изображения; умеет подметить, но не совсем точно передаёт в изображении наиболее характерное.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700" w:firstLine="0"/>
        <w:contextualSpacing/>
        <w:rPr>
          <w:sz w:val="24"/>
          <w:szCs w:val="24"/>
        </w:rPr>
      </w:pPr>
      <w:r w:rsidRPr="00FD101A">
        <w:rPr>
          <w:rStyle w:val="0pt"/>
          <w:sz w:val="24"/>
          <w:szCs w:val="24"/>
          <w:lang w:val="tt-RU"/>
        </w:rPr>
        <w:t xml:space="preserve">- </w:t>
      </w:r>
      <w:r w:rsidRPr="00FD101A">
        <w:rPr>
          <w:rStyle w:val="0pt"/>
          <w:sz w:val="24"/>
          <w:szCs w:val="24"/>
        </w:rPr>
        <w:t>«3» -</w:t>
      </w:r>
      <w:r w:rsidRPr="00FD101A">
        <w:rPr>
          <w:sz w:val="24"/>
          <w:szCs w:val="24"/>
        </w:rPr>
        <w:t xml:space="preserve"> поставленные задачи выполнены частично, работа не выразительна, в ней можно обнаружить грубые ошибки.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700" w:firstLine="0"/>
        <w:contextualSpacing/>
        <w:rPr>
          <w:sz w:val="24"/>
          <w:szCs w:val="24"/>
        </w:rPr>
      </w:pPr>
      <w:r w:rsidRPr="00FD101A">
        <w:rPr>
          <w:rStyle w:val="0pt"/>
          <w:sz w:val="24"/>
          <w:szCs w:val="24"/>
          <w:lang w:val="tt-RU"/>
        </w:rPr>
        <w:t>-</w:t>
      </w:r>
      <w:r w:rsidRPr="00FD101A">
        <w:rPr>
          <w:rStyle w:val="0pt"/>
          <w:sz w:val="24"/>
          <w:szCs w:val="24"/>
        </w:rPr>
        <w:t xml:space="preserve"> «2» -</w:t>
      </w:r>
      <w:r w:rsidRPr="00FD101A">
        <w:rPr>
          <w:sz w:val="24"/>
          <w:szCs w:val="24"/>
        </w:rPr>
        <w:t xml:space="preserve"> поставленные задачи не выполнены</w:t>
      </w:r>
      <w:r w:rsidRPr="00FD101A">
        <w:rPr>
          <w:sz w:val="24"/>
          <w:szCs w:val="24"/>
          <w:lang w:val="tt-RU"/>
        </w:rPr>
        <w:t>.</w:t>
      </w:r>
    </w:p>
    <w:p w:rsidR="00021567" w:rsidRPr="00FD101A" w:rsidRDefault="00021567" w:rsidP="00FD101A">
      <w:pPr>
        <w:spacing w:after="0" w:line="240" w:lineRule="auto"/>
        <w:ind w:right="22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8" w:name="bookmark18"/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КРИТЕРИИ ОЦЕНИВАНИЯ ПО ТЕХНОЛОГИИ</w:t>
      </w:r>
      <w:bookmarkEnd w:id="8"/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right="2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устных ответов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 xml:space="preserve"> «5»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полностью усвоил учебный материал; умеет изложить его своими словами;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-1"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>-</w:t>
      </w:r>
      <w:r w:rsidRPr="00FD101A">
        <w:rPr>
          <w:sz w:val="24"/>
          <w:szCs w:val="24"/>
        </w:rPr>
        <w:t>с</w:t>
      </w:r>
      <w:r w:rsidRPr="00FD101A">
        <w:rPr>
          <w:sz w:val="24"/>
          <w:szCs w:val="24"/>
          <w:lang w:val="tt-RU"/>
        </w:rPr>
        <w:t xml:space="preserve"> </w:t>
      </w:r>
      <w:proofErr w:type="spellStart"/>
      <w:r w:rsidRPr="00FD101A">
        <w:rPr>
          <w:sz w:val="24"/>
          <w:szCs w:val="24"/>
        </w:rPr>
        <w:t>амостоятельно</w:t>
      </w:r>
      <w:proofErr w:type="spellEnd"/>
      <w:r w:rsidRPr="00FD101A">
        <w:rPr>
          <w:sz w:val="24"/>
          <w:szCs w:val="24"/>
        </w:rPr>
        <w:t xml:space="preserve"> подтверждает ответ конкретными примерами; правильно и обстоятельно отвечает на дополнительные вопросы учителя.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>-</w:t>
      </w:r>
      <w:r w:rsidRPr="00FD101A">
        <w:rPr>
          <w:sz w:val="24"/>
          <w:szCs w:val="24"/>
        </w:rPr>
        <w:t xml:space="preserve"> «4»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в основном усвоил учебный материал;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-1"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допускает незначительные ошибки при его изложении своими словами; подтверждает ответ конкретными примерами;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2160"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правильно отвечает на дополнительные вопросы учителя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567"/>
        </w:tabs>
        <w:spacing w:before="0" w:after="0" w:line="240" w:lineRule="auto"/>
        <w:ind w:firstLine="0"/>
        <w:contextualSpacing/>
        <w:rPr>
          <w:sz w:val="24"/>
          <w:szCs w:val="24"/>
        </w:rPr>
      </w:pPr>
      <w:bookmarkStart w:id="9" w:name="bookmark19"/>
      <w:bookmarkStart w:id="10" w:name="bookmark20"/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«3»</w:t>
      </w:r>
      <w:bookmarkEnd w:id="9"/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</w:t>
      </w:r>
    </w:p>
    <w:p w:rsidR="00021567" w:rsidRPr="00FD101A" w:rsidRDefault="00021567" w:rsidP="00FD101A">
      <w:pPr>
        <w:pStyle w:val="3"/>
        <w:shd w:val="clear" w:color="auto" w:fill="auto"/>
        <w:tabs>
          <w:tab w:val="left" w:pos="567"/>
        </w:tabs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«2»</w:t>
      </w:r>
      <w:bookmarkEnd w:id="10"/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почти не усвоил учебный материал;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не может изложить его своими словами;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не может подтвердить ответ конкретными примерами;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не отвечает на большую часть дополнительных вопросов учителя.</w:t>
      </w:r>
    </w:p>
    <w:p w:rsidR="00021567" w:rsidRPr="00FD101A" w:rsidRDefault="00021567" w:rsidP="00FD101A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bookmark23"/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КРИТЕРИИ ОЦЕНИВАНИЯ ПО МУЗЫКЕ</w:t>
      </w:r>
      <w:bookmarkEnd w:id="11"/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Слушание музыки.</w:t>
      </w:r>
    </w:p>
    <w:p w:rsidR="00021567" w:rsidRPr="00FD101A" w:rsidRDefault="00021567" w:rsidP="00FD101A">
      <w:pPr>
        <w:pStyle w:val="3"/>
        <w:numPr>
          <w:ilvl w:val="0"/>
          <w:numId w:val="10"/>
        </w:numPr>
        <w:shd w:val="clear" w:color="auto" w:fill="auto"/>
        <w:spacing w:before="0" w:after="0" w:line="240" w:lineRule="auto"/>
        <w:ind w:left="20" w:right="2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На уроках проверяется и оценивается умение учащихся слушать музыкальные произведения, давать словесную характеристику их содержанию и средствам музыкальной выразительности, умение сравнивать, обобщать; знание музыкальной литературы.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-142" w:right="700" w:firstLine="142"/>
        <w:contextualSpacing/>
        <w:rPr>
          <w:sz w:val="24"/>
          <w:szCs w:val="24"/>
          <w:lang w:val="tt-RU"/>
        </w:rPr>
      </w:pPr>
      <w:r w:rsidRPr="00FD101A">
        <w:rPr>
          <w:sz w:val="24"/>
          <w:szCs w:val="24"/>
        </w:rPr>
        <w:t>Учитывается</w:t>
      </w:r>
      <w:r w:rsidRPr="00FD101A">
        <w:rPr>
          <w:sz w:val="24"/>
          <w:szCs w:val="24"/>
          <w:lang w:val="tt-RU"/>
        </w:rPr>
        <w:t>: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700" w:firstLine="0"/>
        <w:contextualSpacing/>
        <w:rPr>
          <w:sz w:val="24"/>
          <w:szCs w:val="24"/>
          <w:lang w:val="tt-RU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степень раскрытия эмоционального содержания музыкального произведения через средства</w:t>
      </w:r>
      <w:r w:rsidRPr="00FD101A">
        <w:rPr>
          <w:sz w:val="24"/>
          <w:szCs w:val="24"/>
          <w:lang w:val="tt-RU"/>
        </w:rPr>
        <w:t xml:space="preserve"> музыкальной выразительности. 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  <w:lang w:val="tt-RU"/>
        </w:rPr>
        <w:t xml:space="preserve">- </w:t>
      </w:r>
      <w:r w:rsidRPr="00FD101A">
        <w:rPr>
          <w:sz w:val="24"/>
          <w:szCs w:val="24"/>
        </w:rPr>
        <w:t>самостоятельность в разборе музыкального произведения;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-умение учащегося сравнивать произведения и делать самостоятельные обобщения на основе полученных знаний.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Нормы оценок.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 «</w:t>
      </w:r>
      <w:r w:rsidRPr="00FD101A">
        <w:rPr>
          <w:sz w:val="24"/>
          <w:szCs w:val="24"/>
          <w:lang w:val="tt-RU"/>
        </w:rPr>
        <w:t>5</w:t>
      </w:r>
      <w:r w:rsidRPr="00FD101A">
        <w:rPr>
          <w:sz w:val="24"/>
          <w:szCs w:val="24"/>
        </w:rPr>
        <w:t>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 xml:space="preserve">дан правильный и полный ответ, включающий характеристику содержания </w:t>
      </w:r>
      <w:r w:rsidRPr="00FD101A">
        <w:rPr>
          <w:sz w:val="24"/>
          <w:szCs w:val="24"/>
        </w:rPr>
        <w:lastRenderedPageBreak/>
        <w:t>музыкального про</w:t>
      </w:r>
      <w:r w:rsidRPr="00FD101A">
        <w:rPr>
          <w:sz w:val="24"/>
          <w:szCs w:val="24"/>
        </w:rPr>
        <w:softHyphen/>
        <w:t>изведения, средств музыкальной выразительности, ответ самостоятельный.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 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</w:t>
      </w:r>
      <w:r w:rsidRPr="00FD101A">
        <w:rPr>
          <w:sz w:val="24"/>
          <w:szCs w:val="24"/>
          <w:lang w:val="tt-RU"/>
        </w:rPr>
        <w:t>3</w:t>
      </w:r>
      <w:r w:rsidRPr="00FD101A">
        <w:rPr>
          <w:sz w:val="24"/>
          <w:szCs w:val="24"/>
        </w:rPr>
        <w:t>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ответ правильный, но неполный, средства музыкальной выразительности раскрыты недоста</w:t>
      </w:r>
      <w:r w:rsidRPr="00FD101A">
        <w:rPr>
          <w:sz w:val="24"/>
          <w:szCs w:val="24"/>
        </w:rPr>
        <w:softHyphen/>
        <w:t>точно, допустимы несколько наводящих вопросов учителя.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</w:t>
      </w:r>
      <w:r w:rsidRPr="00FD101A">
        <w:rPr>
          <w:sz w:val="24"/>
          <w:szCs w:val="24"/>
          <w:lang w:val="tt-RU"/>
        </w:rPr>
        <w:t>2</w:t>
      </w:r>
      <w:r w:rsidRPr="00FD101A">
        <w:rPr>
          <w:sz w:val="24"/>
          <w:szCs w:val="24"/>
        </w:rPr>
        <w:t>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ответ обнаруживает незнание и непонимание учебного материала.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Хоровое пение.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Для оценивания качества выполнения учениками певческих заданий необходимо предваритель</w:t>
      </w:r>
      <w:r w:rsidRPr="00FD101A">
        <w:rPr>
          <w:sz w:val="24"/>
          <w:szCs w:val="24"/>
        </w:rPr>
        <w:softHyphen/>
        <w:t>но провести индивидуальное прослушивание каждого ребёнка, чтобы иметь данные о диапа</w:t>
      </w:r>
      <w:r w:rsidRPr="00FD101A">
        <w:rPr>
          <w:sz w:val="24"/>
          <w:szCs w:val="24"/>
        </w:rPr>
        <w:softHyphen/>
        <w:t>зоне его певческого голоса.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Учёт полученных данных, с одной стороны, позволит дать более объективную оценку качества выполнения учеником певческого задания, с другой стороны - учесть при выборе задания инди</w:t>
      </w:r>
      <w:r w:rsidRPr="00FD101A">
        <w:rPr>
          <w:sz w:val="24"/>
          <w:szCs w:val="24"/>
        </w:rPr>
        <w:softHyphen/>
        <w:t>видуальные особенности его музыкального развития и, таким образом, создать наиболее благо</w:t>
      </w:r>
      <w:r w:rsidRPr="00FD101A">
        <w:rPr>
          <w:sz w:val="24"/>
          <w:szCs w:val="24"/>
        </w:rPr>
        <w:softHyphen/>
        <w:t>приятные условия опроса. Так, например, предлагая ученику исполнить песню, нужно знать ра</w:t>
      </w:r>
      <w:r w:rsidRPr="00FD101A">
        <w:rPr>
          <w:sz w:val="24"/>
          <w:szCs w:val="24"/>
        </w:rPr>
        <w:softHyphen/>
        <w:t>бочий диапазон его голоса и, если он не соответствует диапазону песни, предложить ученику исполнить его в другой, более удобной для него тональности или исполнить только фрагмент песни: куплет, припев, фразу.</w:t>
      </w:r>
    </w:p>
    <w:p w:rsidR="00021567" w:rsidRPr="00FD101A" w:rsidRDefault="00021567" w:rsidP="00FD101A">
      <w:pPr>
        <w:pStyle w:val="60"/>
        <w:shd w:val="clear" w:color="auto" w:fill="auto"/>
        <w:spacing w:before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Нормы оценок.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</w:t>
      </w:r>
      <w:r w:rsidRPr="00FD101A">
        <w:rPr>
          <w:sz w:val="24"/>
          <w:szCs w:val="24"/>
          <w:lang w:val="tt-RU"/>
        </w:rPr>
        <w:t>5</w:t>
      </w:r>
      <w:r w:rsidRPr="00FD101A">
        <w:rPr>
          <w:sz w:val="24"/>
          <w:szCs w:val="24"/>
        </w:rPr>
        <w:t>» -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знание мелодической линии и текста песни;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чистое интонирование и ритмически точное исполнение;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выразительное исполнение.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«4»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-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знание мелодической линии и текста песни;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в основном чистое интонирование, ритмически правильное;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</w:t>
      </w:r>
      <w:r w:rsidRPr="00FD101A">
        <w:rPr>
          <w:sz w:val="24"/>
          <w:szCs w:val="24"/>
          <w:lang w:val="tt-RU"/>
        </w:rPr>
        <w:t xml:space="preserve"> </w:t>
      </w:r>
      <w:r w:rsidRPr="00FD101A">
        <w:rPr>
          <w:sz w:val="24"/>
          <w:szCs w:val="24"/>
        </w:rPr>
        <w:t>пение недостаточно выразительное.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</w:t>
      </w:r>
      <w:r w:rsidRPr="00FD101A">
        <w:rPr>
          <w:sz w:val="24"/>
          <w:szCs w:val="24"/>
          <w:lang w:val="tt-RU"/>
        </w:rPr>
        <w:t>3</w:t>
      </w:r>
      <w:r w:rsidRPr="00FD101A">
        <w:rPr>
          <w:sz w:val="24"/>
          <w:szCs w:val="24"/>
        </w:rPr>
        <w:t>»</w:t>
      </w:r>
      <w:r w:rsidRPr="00FD101A">
        <w:rPr>
          <w:sz w:val="24"/>
          <w:szCs w:val="24"/>
          <w:lang w:val="tt-RU"/>
        </w:rPr>
        <w:t xml:space="preserve"> - </w:t>
      </w:r>
      <w:r w:rsidRPr="00FD101A">
        <w:rPr>
          <w:sz w:val="24"/>
          <w:szCs w:val="24"/>
        </w:rPr>
        <w:t>допускаются отдельные неточности в исполнении мелодии и текста песни;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-неуверенное и не вполне точное, иногда фальшивое исполнение, есть ритмические неточности; 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-пение невыразительное.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«2» - исполнение неуверенное, фальшивое.</w:t>
      </w:r>
    </w:p>
    <w:p w:rsidR="00021567" w:rsidRPr="00FD101A" w:rsidRDefault="00021567" w:rsidP="00FD101A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bookmark24"/>
      <w:r w:rsidRPr="00FD101A">
        <w:rPr>
          <w:rStyle w:val="2"/>
          <w:rFonts w:eastAsiaTheme="minorHAnsi"/>
          <w:b w:val="0"/>
          <w:bCs w:val="0"/>
          <w:sz w:val="24"/>
          <w:szCs w:val="24"/>
        </w:rPr>
        <w:t>КРИТЕРИИ ОЦЕНИВАНИЯ ПО ФИЗИЧЕСКОЙ КУЛЬТУРЕ</w:t>
      </w:r>
      <w:bookmarkEnd w:id="12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40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При оценивании успеваемости учитываются индивидуальные возможности, уровень физиче</w:t>
      </w:r>
      <w:r w:rsidRPr="00FD101A">
        <w:rPr>
          <w:sz w:val="24"/>
          <w:szCs w:val="24"/>
        </w:rPr>
        <w:softHyphen/>
        <w:t>ского развития и двигательные возможности, последствия заболеваний учащихся. Классифика</w:t>
      </w:r>
      <w:r w:rsidRPr="00FD101A">
        <w:rPr>
          <w:sz w:val="24"/>
          <w:szCs w:val="24"/>
        </w:rPr>
        <w:softHyphen/>
        <w:t>ция ошибок и недочетов, влияющих на снижение оценки.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right="700" w:firstLine="0"/>
        <w:contextualSpacing/>
        <w:rPr>
          <w:sz w:val="24"/>
          <w:szCs w:val="24"/>
          <w:lang w:val="tt-RU"/>
        </w:rPr>
      </w:pPr>
      <w:r w:rsidRPr="00FD101A">
        <w:rPr>
          <w:sz w:val="24"/>
          <w:szCs w:val="24"/>
        </w:rPr>
        <w:t>Мелкими ошибками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</w:t>
      </w:r>
      <w:r w:rsidRPr="00FD101A">
        <w:rPr>
          <w:sz w:val="24"/>
          <w:szCs w:val="24"/>
        </w:rPr>
        <w:softHyphen/>
        <w:t>вильное исходное положение, «заступ» при приземлении</w:t>
      </w:r>
      <w:r w:rsidRPr="00FD101A">
        <w:rPr>
          <w:sz w:val="24"/>
          <w:szCs w:val="24"/>
          <w:lang w:val="tt-RU"/>
        </w:rPr>
        <w:t>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Значительные ошибки - это такие, которые не вызывают особого искажения структуры движе</w:t>
      </w:r>
      <w:r w:rsidRPr="00FD101A">
        <w:rPr>
          <w:sz w:val="24"/>
          <w:szCs w:val="24"/>
        </w:rPr>
        <w:softHyphen/>
        <w:t>ний, но влияют на качество выполнения, хотя количественный показатель ниже предполагаемо</w:t>
      </w:r>
      <w:r w:rsidRPr="00FD101A">
        <w:rPr>
          <w:sz w:val="24"/>
          <w:szCs w:val="24"/>
        </w:rPr>
        <w:softHyphen/>
        <w:t>го ненамного. К значительным ошибкам относятся: старт не из требуемого положения; оттал</w:t>
      </w:r>
      <w:r w:rsidRPr="00FD101A">
        <w:rPr>
          <w:sz w:val="24"/>
          <w:szCs w:val="24"/>
        </w:rPr>
        <w:softHyphen/>
        <w:t>кивание далеко от планки при выполнении прыжков в длину, высоту; бросок мяча в кольцо, ме</w:t>
      </w:r>
      <w:r w:rsidRPr="00FD101A">
        <w:rPr>
          <w:sz w:val="24"/>
          <w:szCs w:val="24"/>
        </w:rPr>
        <w:softHyphen/>
        <w:t>тание в цель с наличием дополнительных движений; несинхронность выполнения упражнения.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Грубые ошибки - это такие, которые искажают технику движения, влияют на качество и ре</w:t>
      </w:r>
      <w:r w:rsidRPr="00FD101A">
        <w:rPr>
          <w:sz w:val="24"/>
          <w:szCs w:val="24"/>
        </w:rPr>
        <w:softHyphen/>
        <w:t>зультат выполнения упражнения.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bookmarkStart w:id="13" w:name="bookmark25"/>
      <w:r w:rsidRPr="00FD101A">
        <w:rPr>
          <w:sz w:val="24"/>
          <w:szCs w:val="24"/>
        </w:rPr>
        <w:t>Характеристика цифровой оценки (отметки)</w:t>
      </w:r>
      <w:bookmarkEnd w:id="13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«5» выставляется за качественное выполнение упражнений, допускается наличие мел</w:t>
      </w:r>
      <w:r w:rsidRPr="00FD101A">
        <w:rPr>
          <w:sz w:val="24"/>
          <w:szCs w:val="24"/>
        </w:rPr>
        <w:softHyphen/>
        <w:t>ких ошибок.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«4» выставляется, если допущено не более одной значительной ошибки и несколько мелких.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 xml:space="preserve">Оценка «3» выставляется, если допущены две значительные ошибки и несколько </w:t>
      </w:r>
      <w:r w:rsidRPr="00FD101A">
        <w:rPr>
          <w:sz w:val="24"/>
          <w:szCs w:val="24"/>
        </w:rPr>
        <w:lastRenderedPageBreak/>
        <w:t>грубых. Но ученик при повторных выполнениях может улучшить результат.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«2» выставляется, если упражнение просто не выполнено. Причиной невыполнения яв</w:t>
      </w:r>
      <w:r w:rsidRPr="00FD101A">
        <w:rPr>
          <w:sz w:val="24"/>
          <w:szCs w:val="24"/>
        </w:rPr>
        <w:softHyphen/>
        <w:t>ляется наличие грубых ошибок.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В 1 - 4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360" w:firstLine="0"/>
        <w:contextualSpacing/>
        <w:rPr>
          <w:sz w:val="24"/>
          <w:szCs w:val="24"/>
        </w:rPr>
      </w:pPr>
      <w:bookmarkStart w:id="14" w:name="bookmark26"/>
      <w:r w:rsidRPr="00FD101A">
        <w:rPr>
          <w:sz w:val="24"/>
          <w:szCs w:val="24"/>
        </w:rPr>
        <w:t>Критерии оценки успеваемости по способам (умениям) осуществлять физкультурно- оздоровительную деятельность.</w:t>
      </w:r>
      <w:bookmarkEnd w:id="14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</w:t>
      </w:r>
      <w:proofErr w:type="gramStart"/>
      <w:r w:rsidRPr="00FD101A">
        <w:rPr>
          <w:sz w:val="24"/>
          <w:szCs w:val="24"/>
        </w:rPr>
        <w:t>5»-</w:t>
      </w:r>
      <w:proofErr w:type="gramEnd"/>
      <w:r w:rsidRPr="00FD101A">
        <w:rPr>
          <w:sz w:val="24"/>
          <w:szCs w:val="24"/>
        </w:rPr>
        <w:t xml:space="preserve"> учащийся демонстрирует полный и разнообразный комплекс упражнений, направ</w:t>
      </w:r>
      <w:r w:rsidRPr="00FD101A">
        <w:rPr>
          <w:sz w:val="24"/>
          <w:szCs w:val="24"/>
        </w:rPr>
        <w:softHyphen/>
        <w:t xml:space="preserve">ленный на развитие конкретной физической </w:t>
      </w:r>
      <w:proofErr w:type="spellStart"/>
      <w:r w:rsidRPr="00FD101A">
        <w:rPr>
          <w:sz w:val="24"/>
          <w:szCs w:val="24"/>
        </w:rPr>
        <w:t>физической</w:t>
      </w:r>
      <w:proofErr w:type="spellEnd"/>
      <w:r w:rsidRPr="00FD101A">
        <w:rPr>
          <w:sz w:val="24"/>
          <w:szCs w:val="24"/>
        </w:rPr>
        <w:t xml:space="preserve"> (двигательной) способности, или ком</w:t>
      </w:r>
      <w:r w:rsidRPr="00FD101A">
        <w:rPr>
          <w:sz w:val="24"/>
          <w:szCs w:val="24"/>
        </w:rPr>
        <w:softHyphen/>
        <w:t>плекс упражнений утренней, атлетической или ритмической гимнастики, может самостоятель</w:t>
      </w:r>
      <w:r w:rsidRPr="00FD101A">
        <w:rPr>
          <w:sz w:val="24"/>
          <w:szCs w:val="24"/>
        </w:rPr>
        <w:softHyphen/>
        <w:t>но организовывать место занятия, подобрать инвентарь и применить в конкретных условиях, про контролировать ход выполнения заданий и оценить его.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</w:t>
      </w:r>
      <w:proofErr w:type="gramStart"/>
      <w:r w:rsidRPr="00FD101A">
        <w:rPr>
          <w:sz w:val="24"/>
          <w:szCs w:val="24"/>
        </w:rPr>
        <w:t>4»-</w:t>
      </w:r>
      <w:proofErr w:type="gramEnd"/>
      <w:r w:rsidRPr="00FD101A">
        <w:rPr>
          <w:sz w:val="24"/>
          <w:szCs w:val="24"/>
        </w:rPr>
        <w:t xml:space="preserve"> имеются незначительные ошибки или неточности в осуществлении самостоятель</w:t>
      </w:r>
      <w:r w:rsidRPr="00FD101A">
        <w:rPr>
          <w:sz w:val="24"/>
          <w:szCs w:val="24"/>
        </w:rPr>
        <w:softHyphen/>
        <w:t>ной физкультурно- оздоровительной деятельности.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«3 »-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</w:t>
      </w:r>
      <w:proofErr w:type="gramStart"/>
      <w:r w:rsidRPr="00FD101A">
        <w:rPr>
          <w:sz w:val="24"/>
          <w:szCs w:val="24"/>
        </w:rPr>
        <w:t>2»-</w:t>
      </w:r>
      <w:proofErr w:type="gramEnd"/>
      <w:r w:rsidRPr="00FD101A">
        <w:rPr>
          <w:sz w:val="24"/>
          <w:szCs w:val="24"/>
        </w:rPr>
        <w:t xml:space="preserve"> учащийся не владеет умением осуществлять различные виды физкультурно- оздо</w:t>
      </w:r>
      <w:r w:rsidRPr="00FD101A">
        <w:rPr>
          <w:sz w:val="24"/>
          <w:szCs w:val="24"/>
        </w:rPr>
        <w:softHyphen/>
        <w:t>ровительной деятельности.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360" w:firstLine="0"/>
        <w:contextualSpacing/>
        <w:rPr>
          <w:sz w:val="24"/>
          <w:szCs w:val="24"/>
        </w:rPr>
      </w:pPr>
      <w:bookmarkStart w:id="15" w:name="bookmark27"/>
      <w:r w:rsidRPr="00FD101A">
        <w:rPr>
          <w:sz w:val="24"/>
          <w:szCs w:val="24"/>
        </w:rPr>
        <w:t xml:space="preserve">Критерии оценки успеваемости по технике владения двигательными действиями </w:t>
      </w:r>
      <w:proofErr w:type="gramStart"/>
      <w:r w:rsidRPr="00FD101A">
        <w:rPr>
          <w:sz w:val="24"/>
          <w:szCs w:val="24"/>
        </w:rPr>
        <w:t>( умениями</w:t>
      </w:r>
      <w:proofErr w:type="gramEnd"/>
      <w:r w:rsidRPr="00FD101A">
        <w:rPr>
          <w:sz w:val="24"/>
          <w:szCs w:val="24"/>
        </w:rPr>
        <w:t xml:space="preserve"> и навыками).</w:t>
      </w:r>
      <w:bookmarkEnd w:id="15"/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4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«5»- двигательное действие выполнено правильно (заданным способом), точно в надлежащем темпе, легко и четко.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«4»- двигательное действие выполнено правильно, но недостаточно легко и четко,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«3»-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«2»- двигательное действие выполнено неправильно, с грубыми ошибками, неуверенно, нечетко.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16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Критерии оценки успеваемости по основам знаний.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</w:t>
      </w:r>
      <w:proofErr w:type="gramStart"/>
      <w:r w:rsidRPr="00FD101A">
        <w:rPr>
          <w:sz w:val="24"/>
          <w:szCs w:val="24"/>
        </w:rPr>
        <w:t>5»-</w:t>
      </w:r>
      <w:proofErr w:type="gramEnd"/>
      <w:r w:rsidRPr="00FD101A">
        <w:rPr>
          <w:sz w:val="24"/>
          <w:szCs w:val="24"/>
        </w:rPr>
        <w:t xml:space="preserve"> выставляется за ответ, в котором учащийся демонстрирует глубокое понимание сущности материала, логично его излагает приводя примеры из практики или своего опыта. Оценка «4»- ставится за ответ, в котором содержатся небольшие неточности и незначительные ошибки.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right="38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</w:t>
      </w:r>
      <w:proofErr w:type="gramStart"/>
      <w:r w:rsidRPr="00FD101A">
        <w:rPr>
          <w:sz w:val="24"/>
          <w:szCs w:val="24"/>
        </w:rPr>
        <w:t>3»-</w:t>
      </w:r>
      <w:proofErr w:type="gramEnd"/>
      <w:r w:rsidRPr="00FD101A">
        <w:rPr>
          <w:sz w:val="24"/>
          <w:szCs w:val="24"/>
        </w:rPr>
        <w:t xml:space="preserve"> выставляется за ответ в котором отсутствует логическая последовательность, име</w:t>
      </w:r>
      <w:r w:rsidRPr="00FD101A">
        <w:rPr>
          <w:sz w:val="24"/>
          <w:szCs w:val="24"/>
        </w:rPr>
        <w:softHyphen/>
        <w:t>ются проблемы в материале, нет должной аргументации и умения применить знания в своем опыте.</w:t>
      </w:r>
    </w:p>
    <w:p w:rsidR="00021567" w:rsidRPr="00FD101A" w:rsidRDefault="00021567" w:rsidP="00FD101A">
      <w:pPr>
        <w:pStyle w:val="3"/>
        <w:shd w:val="clear" w:color="auto" w:fill="auto"/>
        <w:spacing w:before="0" w:after="0" w:line="240" w:lineRule="auto"/>
        <w:ind w:left="20" w:firstLine="0"/>
        <w:contextualSpacing/>
        <w:rPr>
          <w:sz w:val="24"/>
          <w:szCs w:val="24"/>
        </w:rPr>
      </w:pPr>
      <w:r w:rsidRPr="00FD101A">
        <w:rPr>
          <w:sz w:val="24"/>
          <w:szCs w:val="24"/>
        </w:rPr>
        <w:t>Оценка «2»- выставляется за непонимание материала программы.</w:t>
      </w:r>
    </w:p>
    <w:p w:rsidR="00353328" w:rsidRPr="00FD101A" w:rsidRDefault="00021567" w:rsidP="00FD101A">
      <w:pPr>
        <w:pStyle w:val="Default"/>
        <w:contextualSpacing/>
        <w:jc w:val="both"/>
      </w:pPr>
      <w:r w:rsidRPr="00FD101A">
        <w:rPr>
          <w:b/>
          <w:bCs/>
          <w:lang w:val="en-US"/>
        </w:rPr>
        <w:t>III</w:t>
      </w:r>
      <w:r w:rsidRPr="00FD101A">
        <w:rPr>
          <w:b/>
          <w:bCs/>
        </w:rPr>
        <w:t>.</w:t>
      </w:r>
      <w:r w:rsidR="00353328" w:rsidRPr="00FD101A">
        <w:rPr>
          <w:b/>
          <w:bCs/>
        </w:rPr>
        <w:t xml:space="preserve"> Текущий контроль успеваемости осуществляется учителями на протяжении всего учебного года.</w:t>
      </w:r>
    </w:p>
    <w:p w:rsidR="00021567" w:rsidRPr="00FD101A" w:rsidRDefault="00895C02" w:rsidP="00FD101A">
      <w:pPr>
        <w:pStyle w:val="Default"/>
        <w:contextualSpacing/>
        <w:jc w:val="both"/>
      </w:pPr>
      <w:r w:rsidRPr="00FD101A">
        <w:t>3</w:t>
      </w:r>
      <w:r w:rsidR="00353328" w:rsidRPr="00FD101A">
        <w:t xml:space="preserve">.1. При текущей аттестации педагогические работники школы имеют право на свободу выбора и использования методов оценки знаний учащихся. </w:t>
      </w:r>
    </w:p>
    <w:p w:rsidR="00895C02" w:rsidRPr="00FD101A" w:rsidRDefault="00895C02" w:rsidP="00FD101A">
      <w:pPr>
        <w:pStyle w:val="Default"/>
        <w:contextualSpacing/>
        <w:jc w:val="both"/>
      </w:pPr>
      <w:r w:rsidRPr="00FD101A">
        <w:t>3</w:t>
      </w:r>
      <w:r w:rsidR="00353328" w:rsidRPr="00FD101A">
        <w:t xml:space="preserve">.2. Педагогический работник обязан ознакомить с системой текущего контроля учащихся и их родителей на начало учебного года. </w:t>
      </w:r>
    </w:p>
    <w:p w:rsidR="00353328" w:rsidRPr="00FD101A" w:rsidRDefault="00895C02" w:rsidP="00FD101A">
      <w:pPr>
        <w:pStyle w:val="Default"/>
        <w:contextualSpacing/>
        <w:jc w:val="both"/>
      </w:pPr>
      <w:r w:rsidRPr="00FD101A">
        <w:t>3</w:t>
      </w:r>
      <w:r w:rsidR="00353328" w:rsidRPr="00FD101A">
        <w:t xml:space="preserve">.3. Педагогический работник обязан своевременно довести до учащихся отметку текущего контроля, обосновав ее в присутствии всего класса и выставить оценку в классный журнал и дневник учащегося. </w:t>
      </w:r>
    </w:p>
    <w:p w:rsidR="00353328" w:rsidRPr="00FD101A" w:rsidRDefault="00895C02" w:rsidP="00FD101A">
      <w:pPr>
        <w:pStyle w:val="Default"/>
        <w:contextualSpacing/>
        <w:jc w:val="both"/>
      </w:pPr>
      <w:r w:rsidRPr="00FD101A">
        <w:rPr>
          <w:b/>
          <w:bCs/>
          <w:lang w:val="en-US"/>
        </w:rPr>
        <w:t>IV</w:t>
      </w:r>
      <w:r w:rsidR="00353328" w:rsidRPr="00FD101A">
        <w:rPr>
          <w:b/>
          <w:bCs/>
        </w:rPr>
        <w:t>. Промежуточные итоговые оценки в баллах выставляются</w:t>
      </w:r>
      <w:r w:rsidR="00FD101A">
        <w:rPr>
          <w:b/>
          <w:bCs/>
        </w:rPr>
        <w:t xml:space="preserve"> </w:t>
      </w:r>
      <w:r w:rsidR="00353328" w:rsidRPr="00FD101A">
        <w:rPr>
          <w:b/>
          <w:bCs/>
        </w:rPr>
        <w:t>во 2-4 классах</w:t>
      </w:r>
    </w:p>
    <w:p w:rsidR="00353328" w:rsidRPr="00FD101A" w:rsidRDefault="00895C02" w:rsidP="00FD101A">
      <w:pPr>
        <w:pStyle w:val="Default"/>
        <w:contextualSpacing/>
        <w:jc w:val="both"/>
      </w:pPr>
      <w:r w:rsidRPr="00FD101A">
        <w:lastRenderedPageBreak/>
        <w:t>4.</w:t>
      </w:r>
      <w:r w:rsidR="00353328" w:rsidRPr="00FD101A">
        <w:t xml:space="preserve">1. Обучающемуся, пропустившему 50 и более процентов учебных занятий в течении полугодия не может быть выставлена промежуточная итоговая оценка, а делается запись н/а (не аттестован). </w:t>
      </w:r>
    </w:p>
    <w:p w:rsidR="00353328" w:rsidRPr="00FD101A" w:rsidRDefault="00895C02" w:rsidP="00FD101A">
      <w:pPr>
        <w:pStyle w:val="Default"/>
        <w:contextualSpacing/>
        <w:jc w:val="both"/>
      </w:pPr>
      <w:proofErr w:type="gramStart"/>
      <w:r w:rsidRPr="00FD101A">
        <w:t>4.</w:t>
      </w:r>
      <w:r w:rsidR="00353328" w:rsidRPr="00FD101A">
        <w:t>.</w:t>
      </w:r>
      <w:proofErr w:type="gramEnd"/>
      <w:r w:rsidR="00353328" w:rsidRPr="00FD101A">
        <w:t xml:space="preserve">2. Ответственность за прохождение пропущенного учебного материала возлагается на обучающегося, его родителей или лиц, заменяющих родителей. </w:t>
      </w:r>
    </w:p>
    <w:p w:rsidR="00353328" w:rsidRPr="00FD101A" w:rsidRDefault="00895C02" w:rsidP="00FD101A">
      <w:pPr>
        <w:pStyle w:val="Default"/>
        <w:contextualSpacing/>
        <w:jc w:val="both"/>
      </w:pPr>
      <w:r w:rsidRPr="00FD101A">
        <w:t>4</w:t>
      </w:r>
      <w:r w:rsidR="00353328" w:rsidRPr="00FD101A">
        <w:t xml:space="preserve">.3. В конце учебного года выставляются итоговые годовые оценки по всем предметам учебного плана. </w:t>
      </w:r>
    </w:p>
    <w:p w:rsidR="00353328" w:rsidRPr="00FD101A" w:rsidRDefault="00895C02" w:rsidP="00FD101A">
      <w:pPr>
        <w:pStyle w:val="Default"/>
        <w:contextualSpacing/>
        <w:jc w:val="both"/>
      </w:pPr>
      <w:r w:rsidRPr="00FD101A">
        <w:t>4</w:t>
      </w:r>
      <w:r w:rsidR="00353328" w:rsidRPr="00FD101A">
        <w:t xml:space="preserve">.4. В случае несогласия обучающегося, его родителей с годовой оценкой обучающемуся предоставляется возможность сдать экзамен по соответствующему предмету комиссии, образованной приказом директора. </w:t>
      </w:r>
    </w:p>
    <w:p w:rsidR="00353328" w:rsidRPr="00FD101A" w:rsidRDefault="00353328" w:rsidP="00FD101A">
      <w:pPr>
        <w:pStyle w:val="Default"/>
        <w:contextualSpacing/>
        <w:jc w:val="both"/>
      </w:pPr>
      <w:r w:rsidRPr="00FD101A">
        <w:rPr>
          <w:b/>
          <w:bCs/>
        </w:rPr>
        <w:t>V. Порядок выставления итоговых оценок.</w:t>
      </w:r>
    </w:p>
    <w:p w:rsidR="00353328" w:rsidRPr="00FD101A" w:rsidRDefault="00353328" w:rsidP="00FD101A">
      <w:pPr>
        <w:pStyle w:val="Default"/>
        <w:ind w:firstLine="708"/>
        <w:contextualSpacing/>
        <w:jc w:val="both"/>
      </w:pPr>
      <w:r w:rsidRPr="00FD101A">
        <w:t xml:space="preserve">Не выставляются отметки учащимся 1 классов в течение учебного года. Учебная деятельность учащихся оценивается словесно. </w:t>
      </w:r>
    </w:p>
    <w:p w:rsidR="00353328" w:rsidRPr="00FD101A" w:rsidRDefault="00353328" w:rsidP="00FD101A">
      <w:pPr>
        <w:pStyle w:val="Default"/>
        <w:contextualSpacing/>
        <w:jc w:val="both"/>
      </w:pPr>
      <w:r w:rsidRPr="00FD101A">
        <w:t xml:space="preserve">Отметка может быть выставлена ученику при наличии у него не менее пяти отметок. Отметка за четверть не может быть выставлена ученику по одной или двум отметкам, за исключением случаев длительной болезни. Ученик, не имеющий или имеющий одну отметку и пропустивший ¾ учебного времени по предмету считается не аттестованным. </w:t>
      </w:r>
    </w:p>
    <w:p w:rsidR="00353328" w:rsidRPr="00FD101A" w:rsidRDefault="00353328" w:rsidP="00FD101A">
      <w:pPr>
        <w:pStyle w:val="Default"/>
        <w:ind w:firstLine="708"/>
        <w:contextualSpacing/>
        <w:jc w:val="both"/>
      </w:pPr>
      <w:r w:rsidRPr="00FD101A">
        <w:t xml:space="preserve">В случае выезда ученика на длительное время на лечение по путевке оценка за четверть (полугодие) выставляется на основании выданного ему табеля по месту лечения. В случае отсутствия такого документа приказом по гимназии создается комиссия из числа учителей, работающих в классе для принятия зачетов по изученным темам. Решение комиссии оформляется протоколом. </w:t>
      </w:r>
    </w:p>
    <w:p w:rsidR="00353328" w:rsidRPr="00FD101A" w:rsidRDefault="00895C02" w:rsidP="00FD101A">
      <w:pPr>
        <w:pStyle w:val="Default"/>
        <w:contextualSpacing/>
        <w:jc w:val="both"/>
      </w:pPr>
      <w:r w:rsidRPr="00FD101A">
        <w:rPr>
          <w:b/>
          <w:bCs/>
        </w:rPr>
        <w:t>VI</w:t>
      </w:r>
      <w:r w:rsidR="00353328" w:rsidRPr="00FD101A">
        <w:rPr>
          <w:b/>
          <w:bCs/>
        </w:rPr>
        <w:t>. Порядок выставления оценок за контрольные работы.</w:t>
      </w:r>
    </w:p>
    <w:p w:rsidR="00353328" w:rsidRPr="00FD101A" w:rsidRDefault="00353328" w:rsidP="00FD101A">
      <w:pPr>
        <w:pStyle w:val="Default"/>
        <w:ind w:firstLine="708"/>
        <w:contextualSpacing/>
        <w:jc w:val="both"/>
      </w:pPr>
      <w:r w:rsidRPr="00FD101A">
        <w:t xml:space="preserve">Неудовлетворительный результат контрольной, проверочной, итоговой работы учащегося, отраженный в журнале учета успеваемости класса, в обязательном порядке должен иметь следствием дополнительную работу с учеником, включающую консультацию по неосвоенному материалу и повторную работу, что отражается в журнале успеваемости класса оценкой, выставленной рядом с первой неудовлетворительной отметкой. Материалы повторной работы сдаются в учебную часть. При выставлении четвертной, полугодовой оценки учащегося учитывается его успешность на протяжении всего периода подлежащего аттестации. Итоговая контрольная работа не может быть поводом к снижению итоговой оценки учащегося за год. </w:t>
      </w:r>
    </w:p>
    <w:p w:rsidR="00353328" w:rsidRPr="00FD101A" w:rsidRDefault="00353328" w:rsidP="00FD101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101A">
        <w:rPr>
          <w:rFonts w:ascii="Times New Roman" w:hAnsi="Times New Roman" w:cs="Times New Roman"/>
          <w:b/>
          <w:bCs/>
          <w:sz w:val="24"/>
          <w:szCs w:val="24"/>
        </w:rPr>
        <w:t>VII. В связи с переходом на ФГОС НОО второго поколения производить следующие мероприятия по оценке достижения планируемых результатов:</w:t>
      </w:r>
    </w:p>
    <w:p w:rsidR="00353328" w:rsidRPr="00FD101A" w:rsidRDefault="00353328" w:rsidP="00FD101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D101A">
        <w:rPr>
          <w:rFonts w:ascii="Times New Roman" w:hAnsi="Times New Roman" w:cs="Times New Roman"/>
          <w:sz w:val="24"/>
          <w:szCs w:val="24"/>
        </w:rPr>
        <w:t xml:space="preserve">Оценивать личностные, </w:t>
      </w:r>
      <w:proofErr w:type="spellStart"/>
      <w:r w:rsidRPr="00FD101A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FD101A">
        <w:rPr>
          <w:rFonts w:ascii="Times New Roman" w:hAnsi="Times New Roman" w:cs="Times New Roman"/>
          <w:sz w:val="24"/>
          <w:szCs w:val="24"/>
        </w:rPr>
        <w:t xml:space="preserve">, предметные результаты образования обучающихся начальных классов, используя комплексный подход. </w:t>
      </w:r>
    </w:p>
    <w:p w:rsidR="00655716" w:rsidRPr="00FD101A" w:rsidRDefault="00353328" w:rsidP="00FD101A">
      <w:pPr>
        <w:pStyle w:val="Default"/>
        <w:contextualSpacing/>
        <w:jc w:val="both"/>
      </w:pPr>
      <w:r w:rsidRPr="00FD101A">
        <w:t>Организовать работу по накопительной системе оценк</w:t>
      </w:r>
      <w:r w:rsidR="00FF675E" w:rsidRPr="00FD101A">
        <w:t xml:space="preserve">и в рамках Портфолио достижений </w:t>
      </w:r>
      <w:r w:rsidRPr="00FD101A">
        <w:t xml:space="preserve">обучающихся 1-4 классов </w:t>
      </w:r>
      <w:r w:rsidR="00895C02" w:rsidRPr="00FD101A">
        <w:t xml:space="preserve">согласно по положению </w:t>
      </w:r>
      <w:r w:rsidR="00655716" w:rsidRPr="00FD101A">
        <w:rPr>
          <w:bCs/>
        </w:rPr>
        <w:t>о портфолио учащегося</w:t>
      </w:r>
      <w:r w:rsidR="00FF675E" w:rsidRPr="00FD101A">
        <w:rPr>
          <w:bCs/>
        </w:rPr>
        <w:t>.</w:t>
      </w:r>
    </w:p>
    <w:p w:rsidR="00353328" w:rsidRPr="00FD101A" w:rsidRDefault="00353328" w:rsidP="00FD101A">
      <w:pPr>
        <w:pStyle w:val="Default"/>
        <w:contextualSpacing/>
        <w:jc w:val="both"/>
      </w:pPr>
    </w:p>
    <w:p w:rsidR="00353328" w:rsidRPr="00FD101A" w:rsidRDefault="00353328" w:rsidP="00FD101A">
      <w:pPr>
        <w:pStyle w:val="Default"/>
        <w:contextualSpacing/>
        <w:jc w:val="both"/>
      </w:pPr>
      <w:r w:rsidRPr="00FD101A">
        <w:t xml:space="preserve">Итоговую оценку выпускника начальной школы формировать на основе накопленной оценки по всем учебным предметам и оценок за выполнение трёх итоговых работ (по русскому языку, математике и комплексной работе на </w:t>
      </w:r>
      <w:proofErr w:type="spellStart"/>
      <w:r w:rsidRPr="00FD101A">
        <w:t>межпредметной</w:t>
      </w:r>
      <w:proofErr w:type="spellEnd"/>
      <w:r w:rsidRPr="00FD101A">
        <w:t xml:space="preserve"> основе). </w:t>
      </w:r>
    </w:p>
    <w:p w:rsidR="00353328" w:rsidRPr="00FD101A" w:rsidRDefault="00FF675E" w:rsidP="00FD101A">
      <w:pPr>
        <w:pStyle w:val="Default"/>
        <w:contextualSpacing/>
        <w:jc w:val="both"/>
      </w:pPr>
      <w:r w:rsidRPr="00FD101A">
        <w:rPr>
          <w:b/>
          <w:bCs/>
          <w:lang w:val="en-US"/>
        </w:rPr>
        <w:t>VIII</w:t>
      </w:r>
      <w:r w:rsidR="00353328" w:rsidRPr="00FD101A">
        <w:rPr>
          <w:b/>
          <w:bCs/>
        </w:rPr>
        <w:t>. Права участников образовательного процесса на апелляцию итогов текущей, промежуточной</w:t>
      </w:r>
      <w:r w:rsidR="00EB63C0" w:rsidRPr="00FD101A">
        <w:rPr>
          <w:b/>
          <w:bCs/>
        </w:rPr>
        <w:t>.</w:t>
      </w:r>
    </w:p>
    <w:p w:rsidR="00353328" w:rsidRPr="00FD101A" w:rsidRDefault="00353328" w:rsidP="00FD101A">
      <w:pPr>
        <w:pStyle w:val="Default"/>
        <w:ind w:firstLine="708"/>
        <w:contextualSpacing/>
        <w:jc w:val="both"/>
      </w:pPr>
      <w:r w:rsidRPr="00FD101A">
        <w:t xml:space="preserve">Участниками образовательного процесса являются педагогические работники, родители, учащиеся. В соответствии с Уставом школы каждый участник образовательного процесса имеет право на объективную оценку своей работы и защиту собственной точки зрения на результативность работы любого из участников образовательного процесса. В образовательном учреждении существуют следующие инстанции, в компетенции которых анализ объективности оценки результативности работы участников образовательного процесса: </w:t>
      </w:r>
    </w:p>
    <w:p w:rsidR="00353328" w:rsidRPr="00FD101A" w:rsidRDefault="00353328" w:rsidP="00FD101A">
      <w:pPr>
        <w:pStyle w:val="Default"/>
        <w:contextualSpacing/>
        <w:jc w:val="both"/>
      </w:pPr>
      <w:r w:rsidRPr="00FD101A">
        <w:t xml:space="preserve">1. Администрация школы </w:t>
      </w:r>
    </w:p>
    <w:p w:rsidR="00EB63C0" w:rsidRPr="00FD101A" w:rsidRDefault="00353328" w:rsidP="00FD10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01A">
        <w:rPr>
          <w:rFonts w:ascii="Times New Roman" w:hAnsi="Times New Roman" w:cs="Times New Roman"/>
          <w:sz w:val="24"/>
          <w:szCs w:val="24"/>
        </w:rPr>
        <w:t>2. Педагогический</w:t>
      </w:r>
      <w:r w:rsidR="00EB63C0" w:rsidRPr="00FD101A">
        <w:rPr>
          <w:rFonts w:ascii="Times New Roman" w:hAnsi="Times New Roman" w:cs="Times New Roman"/>
          <w:sz w:val="24"/>
          <w:szCs w:val="24"/>
        </w:rPr>
        <w:t xml:space="preserve"> Совет</w:t>
      </w:r>
    </w:p>
    <w:p w:rsidR="00353328" w:rsidRPr="00FD101A" w:rsidRDefault="00EB63C0" w:rsidP="00FD10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101A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FD101A">
        <w:rPr>
          <w:rFonts w:ascii="Times New Roman" w:hAnsi="Times New Roman" w:cs="Times New Roman"/>
          <w:sz w:val="24"/>
          <w:szCs w:val="24"/>
        </w:rPr>
        <w:tab/>
      </w:r>
      <w:r w:rsidR="00353328" w:rsidRPr="00FD101A">
        <w:rPr>
          <w:rFonts w:ascii="Times New Roman" w:hAnsi="Times New Roman" w:cs="Times New Roman"/>
          <w:sz w:val="24"/>
          <w:szCs w:val="24"/>
        </w:rPr>
        <w:t>Обращение рассматривается в течение недели с момента подачи на имя директора ОУ и регистрации письменного обращения с изложением сути конфликта. Директор ОУ дает письменное распоряжение одному из вышеперечисленных органов о расследовании и предложениях по сути конфликта. Решение об объективности оценки выносится руководителем ОУ в форме приказа, распоряжения и в обязательном порядке доводится до членов педагогического коллектива. Участники конфликта ставятся в известность о результатах расследования через ознакомление с содержанием приказа под роспись. Участники конфликта вправе обжаловать решение администрации в вышестоящих инстанциях.</w:t>
      </w:r>
    </w:p>
    <w:p w:rsidR="00353328" w:rsidRPr="00FD101A" w:rsidRDefault="00353328" w:rsidP="00FD101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53328" w:rsidRPr="00FD101A" w:rsidSect="00E728C3">
      <w:pgSz w:w="11907" w:h="16839" w:code="9"/>
      <w:pgMar w:top="993" w:right="564" w:bottom="1135" w:left="156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C75F5"/>
    <w:multiLevelType w:val="multilevel"/>
    <w:tmpl w:val="1AAEF2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A78A5"/>
    <w:multiLevelType w:val="multilevel"/>
    <w:tmpl w:val="45EAAB36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749C0"/>
    <w:multiLevelType w:val="multilevel"/>
    <w:tmpl w:val="113EF91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7E4B3A"/>
    <w:multiLevelType w:val="multilevel"/>
    <w:tmpl w:val="76BC89C0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B60BAA"/>
    <w:multiLevelType w:val="multilevel"/>
    <w:tmpl w:val="6AB4F4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8F3CB9"/>
    <w:multiLevelType w:val="multilevel"/>
    <w:tmpl w:val="89E69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D830FF"/>
    <w:multiLevelType w:val="multilevel"/>
    <w:tmpl w:val="D6EEE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BD91370"/>
    <w:multiLevelType w:val="multilevel"/>
    <w:tmpl w:val="D33C52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A023AB"/>
    <w:multiLevelType w:val="multilevel"/>
    <w:tmpl w:val="32F8A9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F96C54"/>
    <w:multiLevelType w:val="multilevel"/>
    <w:tmpl w:val="1E04D1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B44CDE"/>
    <w:multiLevelType w:val="hybridMultilevel"/>
    <w:tmpl w:val="8A986CB6"/>
    <w:lvl w:ilvl="0" w:tplc="50262E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55FA9"/>
    <w:multiLevelType w:val="multilevel"/>
    <w:tmpl w:val="3F8A264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177813"/>
    <w:multiLevelType w:val="multilevel"/>
    <w:tmpl w:val="854C396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B14461"/>
    <w:multiLevelType w:val="multilevel"/>
    <w:tmpl w:val="FCFCDA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A6107C"/>
    <w:multiLevelType w:val="multilevel"/>
    <w:tmpl w:val="2F66D2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9967DA"/>
    <w:multiLevelType w:val="multilevel"/>
    <w:tmpl w:val="DE04EA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3"/>
  </w:num>
  <w:num w:numId="5">
    <w:abstractNumId w:val="13"/>
  </w:num>
  <w:num w:numId="6">
    <w:abstractNumId w:val="5"/>
  </w:num>
  <w:num w:numId="7">
    <w:abstractNumId w:val="0"/>
  </w:num>
  <w:num w:numId="8">
    <w:abstractNumId w:val="6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4"/>
  </w:num>
  <w:num w:numId="14">
    <w:abstractNumId w:val="12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7B11"/>
    <w:rsid w:val="00000D66"/>
    <w:rsid w:val="00021567"/>
    <w:rsid w:val="000C7DBF"/>
    <w:rsid w:val="00176DED"/>
    <w:rsid w:val="00353328"/>
    <w:rsid w:val="00466E9F"/>
    <w:rsid w:val="00531BF2"/>
    <w:rsid w:val="00655716"/>
    <w:rsid w:val="007656D0"/>
    <w:rsid w:val="00895C02"/>
    <w:rsid w:val="00914E73"/>
    <w:rsid w:val="009A7B11"/>
    <w:rsid w:val="009F0A92"/>
    <w:rsid w:val="00A5438B"/>
    <w:rsid w:val="00D01BDD"/>
    <w:rsid w:val="00E728C3"/>
    <w:rsid w:val="00EB63C0"/>
    <w:rsid w:val="00FD101A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CDB9C-242E-414B-9139-AE969756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A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33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3"/>
    <w:rsid w:val="00021567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2">
    <w:name w:val="Заголовок №2 (2)_"/>
    <w:basedOn w:val="a0"/>
    <w:link w:val="220"/>
    <w:rsid w:val="00021567"/>
    <w:rPr>
      <w:rFonts w:ascii="Times New Roman" w:eastAsia="Times New Roman" w:hAnsi="Times New Roman" w:cs="Times New Roman"/>
      <w:spacing w:val="17"/>
      <w:shd w:val="clear" w:color="auto" w:fill="FFFFFF"/>
    </w:rPr>
  </w:style>
  <w:style w:type="character" w:customStyle="1" w:styleId="12pt0pt">
    <w:name w:val="Основной текст + 12 pt;Интервал 0 pt"/>
    <w:basedOn w:val="a3"/>
    <w:rsid w:val="00021567"/>
    <w:rPr>
      <w:rFonts w:ascii="Times New Roman" w:eastAsia="Times New Roman" w:hAnsi="Times New Roman" w:cs="Times New Roman"/>
      <w:color w:val="000000"/>
      <w:spacing w:val="17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021567"/>
    <w:pPr>
      <w:widowControl w:val="0"/>
      <w:shd w:val="clear" w:color="auto" w:fill="FFFFFF"/>
      <w:spacing w:before="240" w:after="240" w:line="278" w:lineRule="exact"/>
      <w:ind w:hanging="124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220">
    <w:name w:val="Заголовок №2 (2)"/>
    <w:basedOn w:val="a"/>
    <w:link w:val="22"/>
    <w:rsid w:val="00021567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spacing w:val="17"/>
    </w:rPr>
  </w:style>
  <w:style w:type="character" w:customStyle="1" w:styleId="5">
    <w:name w:val="Основной текст (5)_"/>
    <w:basedOn w:val="a0"/>
    <w:link w:val="50"/>
    <w:rsid w:val="000215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2156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3"/>
    <w:rsid w:val="0002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5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rsid w:val="00021567"/>
    <w:pPr>
      <w:widowControl w:val="0"/>
      <w:shd w:val="clear" w:color="auto" w:fill="FFFFFF"/>
      <w:spacing w:before="240" w:after="0" w:line="32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rsid w:val="00021567"/>
    <w:pPr>
      <w:widowControl w:val="0"/>
      <w:shd w:val="clear" w:color="auto" w:fill="FFFFFF"/>
      <w:spacing w:before="240" w:after="0" w:line="270" w:lineRule="exact"/>
      <w:ind w:hanging="124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">
    <w:name w:val="Заголовок №2"/>
    <w:basedOn w:val="a0"/>
    <w:rsid w:val="0002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1">
    <w:name w:val="Основной текст1"/>
    <w:basedOn w:val="a3"/>
    <w:rsid w:val="0002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105pt">
    <w:name w:val="Заголовок №2 + 10;5 pt;Не полужирный;Курсив"/>
    <w:basedOn w:val="a0"/>
    <w:rsid w:val="0002156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0pt">
    <w:name w:val="Основной текст + Курсив;Интервал 0 pt"/>
    <w:basedOn w:val="a3"/>
    <w:rsid w:val="000215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0">
    <w:name w:val="Подпись к таблице (2)"/>
    <w:basedOn w:val="a0"/>
    <w:rsid w:val="000215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21">
    <w:name w:val="Основной текст2"/>
    <w:basedOn w:val="a3"/>
    <w:rsid w:val="0002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021567"/>
    <w:pPr>
      <w:ind w:left="720"/>
      <w:contextualSpacing/>
    </w:pPr>
  </w:style>
  <w:style w:type="character" w:customStyle="1" w:styleId="60pt">
    <w:name w:val="Основной текст (6) + Не курсив;Интервал 0 pt"/>
    <w:basedOn w:val="6"/>
    <w:rsid w:val="000215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1"/>
      <w:szCs w:val="21"/>
      <w:u w:val="single"/>
      <w:shd w:val="clear" w:color="auto" w:fill="FFFFFF"/>
      <w:lang w:val="ru-RU"/>
    </w:rPr>
  </w:style>
  <w:style w:type="table" w:styleId="a5">
    <w:name w:val="Table Grid"/>
    <w:basedOn w:val="a1"/>
    <w:uiPriority w:val="39"/>
    <w:rsid w:val="00531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28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6216</Words>
  <Characters>35437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Айгуль</cp:lastModifiedBy>
  <cp:revision>13</cp:revision>
  <cp:lastPrinted>2018-11-16T16:40:00Z</cp:lastPrinted>
  <dcterms:created xsi:type="dcterms:W3CDTF">2018-07-06T05:54:00Z</dcterms:created>
  <dcterms:modified xsi:type="dcterms:W3CDTF">2018-11-20T16:33:00Z</dcterms:modified>
</cp:coreProperties>
</file>